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5666" w:tblpY="1"/>
        <w:tblOverlap w:val="never"/>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8"/>
      </w:tblGrid>
      <w:tr w:rsidR="00517149" w:rsidRPr="00405A99" w14:paraId="1581E900" w14:textId="77777777" w:rsidTr="00CB12E0">
        <w:trPr>
          <w:trHeight w:val="1984"/>
        </w:trPr>
        <w:tc>
          <w:tcPr>
            <w:tcW w:w="3828" w:type="dxa"/>
            <w:tcBorders>
              <w:top w:val="nil"/>
              <w:left w:val="nil"/>
              <w:bottom w:val="nil"/>
              <w:right w:val="nil"/>
            </w:tcBorders>
          </w:tcPr>
          <w:p w14:paraId="19BA2749" w14:textId="670602F9" w:rsidR="00011B08" w:rsidRPr="00405A99" w:rsidRDefault="00045E15" w:rsidP="00BB4681">
            <w:pPr>
              <w:spacing w:line="260" w:lineRule="auto"/>
              <w:ind w:left="34"/>
              <w:rPr>
                <w:rFonts w:ascii="Calibri" w:hAnsi="Calibri" w:cs="Calibri"/>
                <w:color w:val="003056"/>
                <w:sz w:val="20"/>
              </w:rPr>
            </w:pPr>
            <w:r>
              <w:rPr>
                <w:rFonts w:ascii="Calibri" w:hAnsi="Calibri" w:cs="Calibri"/>
                <w:noProof/>
              </w:rPr>
              <w:drawing>
                <wp:anchor distT="0" distB="0" distL="114300" distR="114300" simplePos="0" relativeHeight="251657728" behindDoc="0" locked="0" layoutInCell="1" allowOverlap="1" wp14:anchorId="58867D34" wp14:editId="40E68841">
                  <wp:simplePos x="0" y="0"/>
                  <wp:positionH relativeFrom="margin">
                    <wp:posOffset>197485</wp:posOffset>
                  </wp:positionH>
                  <wp:positionV relativeFrom="margin">
                    <wp:posOffset>6985</wp:posOffset>
                  </wp:positionV>
                  <wp:extent cx="2590800" cy="125984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25984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D4516F" w14:textId="77777777" w:rsidR="00405A99" w:rsidRPr="00405A99" w:rsidRDefault="00405A99" w:rsidP="00405A99">
      <w:pPr>
        <w:rPr>
          <w:vanish/>
        </w:rPr>
      </w:pPr>
    </w:p>
    <w:p w14:paraId="7344DE25" w14:textId="77777777" w:rsidR="00D3613B" w:rsidRPr="00405A99" w:rsidRDefault="00D3613B" w:rsidP="002F7BD9">
      <w:pPr>
        <w:spacing w:line="260" w:lineRule="auto"/>
        <w:rPr>
          <w:rFonts w:ascii="Calibri" w:hAnsi="Calibri" w:cs="Calibri"/>
          <w:color w:val="003056"/>
          <w:sz w:val="20"/>
        </w:rPr>
      </w:pPr>
    </w:p>
    <w:p w14:paraId="340B34F1" w14:textId="77777777" w:rsidR="00D3613B" w:rsidRPr="00405A99" w:rsidRDefault="00D3613B" w:rsidP="002F7BD9">
      <w:pPr>
        <w:spacing w:line="260" w:lineRule="auto"/>
        <w:rPr>
          <w:rFonts w:ascii="Calibri" w:hAnsi="Calibri" w:cs="Calibri"/>
          <w:color w:val="003056"/>
          <w:sz w:val="20"/>
        </w:rPr>
      </w:pPr>
    </w:p>
    <w:p w14:paraId="2CFAD300" w14:textId="77777777" w:rsidR="00D3613B" w:rsidRPr="00405A99" w:rsidRDefault="00D3613B" w:rsidP="002F7BD9">
      <w:pPr>
        <w:spacing w:line="260" w:lineRule="auto"/>
        <w:rPr>
          <w:rFonts w:ascii="Calibri" w:hAnsi="Calibri" w:cs="Calibri"/>
          <w:color w:val="003056"/>
          <w:sz w:val="20"/>
        </w:rPr>
      </w:pPr>
    </w:p>
    <w:p w14:paraId="2D7D6B7C" w14:textId="77777777" w:rsidR="00CE48BC" w:rsidRPr="00405A99" w:rsidRDefault="00CE48BC" w:rsidP="002F7BD9">
      <w:pPr>
        <w:spacing w:line="260" w:lineRule="auto"/>
        <w:rPr>
          <w:rFonts w:ascii="Calibri" w:hAnsi="Calibri" w:cs="Calibri"/>
          <w:color w:val="003056"/>
          <w:sz w:val="20"/>
        </w:rPr>
      </w:pPr>
    </w:p>
    <w:p w14:paraId="3F914EA3" w14:textId="77777777" w:rsidR="00CE48BC" w:rsidRPr="00405A99" w:rsidRDefault="00CE48BC" w:rsidP="002F7BD9">
      <w:pPr>
        <w:spacing w:line="260" w:lineRule="auto"/>
        <w:rPr>
          <w:rFonts w:ascii="Calibri" w:hAnsi="Calibri" w:cs="Calibri"/>
          <w:color w:val="003056"/>
          <w:sz w:val="20"/>
        </w:rPr>
      </w:pPr>
    </w:p>
    <w:p w14:paraId="44828DD8" w14:textId="77777777" w:rsidR="00CE48BC" w:rsidRPr="00405A99" w:rsidRDefault="00CE48BC" w:rsidP="002F7BD9">
      <w:pPr>
        <w:spacing w:line="260" w:lineRule="auto"/>
        <w:rPr>
          <w:rFonts w:ascii="Calibri" w:hAnsi="Calibri" w:cs="Calibri"/>
          <w:color w:val="003056"/>
          <w:sz w:val="20"/>
        </w:rPr>
      </w:pPr>
    </w:p>
    <w:p w14:paraId="5F886E02" w14:textId="77777777" w:rsidR="00CE48BC" w:rsidRPr="00C71B92" w:rsidRDefault="00CE48BC" w:rsidP="002F7BD9">
      <w:pPr>
        <w:spacing w:line="260" w:lineRule="auto"/>
        <w:rPr>
          <w:rFonts w:ascii="Calibri" w:hAnsi="Calibri" w:cs="Calibri"/>
          <w:color w:val="003056"/>
          <w:sz w:val="16"/>
          <w:szCs w:val="16"/>
        </w:rPr>
      </w:pPr>
    </w:p>
    <w:p w14:paraId="0FF13B11" w14:textId="77777777" w:rsidR="008E3288" w:rsidRPr="00C71B92" w:rsidRDefault="008E3288" w:rsidP="00CB12E0">
      <w:pPr>
        <w:tabs>
          <w:tab w:val="left" w:pos="7088"/>
        </w:tabs>
        <w:spacing w:before="120" w:line="259" w:lineRule="auto"/>
        <w:rPr>
          <w:rFonts w:ascii="Calibri" w:hAnsi="Calibri" w:cs="Calibri"/>
          <w:color w:val="003056"/>
          <w:sz w:val="18"/>
          <w:szCs w:val="18"/>
        </w:rPr>
      </w:pPr>
    </w:p>
    <w:p w14:paraId="3473A3B7" w14:textId="722AC054" w:rsidR="00BB4681" w:rsidRPr="00C554CF" w:rsidRDefault="00107FCB" w:rsidP="00586F78">
      <w:pPr>
        <w:tabs>
          <w:tab w:val="left" w:pos="7088"/>
        </w:tabs>
        <w:spacing w:before="120" w:line="259" w:lineRule="auto"/>
        <w:ind w:left="5670" w:right="-1"/>
        <w:jc w:val="right"/>
        <w:rPr>
          <w:rFonts w:ascii="Calibri" w:hAnsi="Calibri" w:cs="Calibri"/>
          <w:szCs w:val="22"/>
        </w:rPr>
      </w:pPr>
      <w:permStart w:id="1713661500" w:edGrp="everyone"/>
      <w:r>
        <w:rPr>
          <w:rFonts w:ascii="Calibri" w:hAnsi="Calibri" w:cs="Calibri"/>
          <w:szCs w:val="22"/>
        </w:rPr>
        <w:t>Bonn</w:t>
      </w:r>
      <w:r w:rsidR="00586F78" w:rsidRPr="00C554CF">
        <w:rPr>
          <w:rFonts w:ascii="Calibri" w:hAnsi="Calibri" w:cs="Calibri"/>
          <w:szCs w:val="22"/>
        </w:rPr>
        <w:t xml:space="preserve">, </w:t>
      </w:r>
      <w:r w:rsidR="00586F78">
        <w:rPr>
          <w:rFonts w:ascii="Calibri" w:hAnsi="Calibri" w:cs="Calibri"/>
          <w:szCs w:val="22"/>
        </w:rPr>
        <w:fldChar w:fldCharType="begin"/>
      </w:r>
      <w:r w:rsidR="00586F78">
        <w:rPr>
          <w:rFonts w:ascii="Calibri" w:hAnsi="Calibri" w:cs="Calibri"/>
          <w:szCs w:val="22"/>
        </w:rPr>
        <w:instrText xml:space="preserve"> TIME \@ "d. MMMM yyyy" </w:instrText>
      </w:r>
      <w:r w:rsidR="00586F78">
        <w:rPr>
          <w:rFonts w:ascii="Calibri" w:hAnsi="Calibri" w:cs="Calibri"/>
          <w:szCs w:val="22"/>
        </w:rPr>
        <w:fldChar w:fldCharType="separate"/>
      </w:r>
      <w:r w:rsidR="00E93175">
        <w:rPr>
          <w:rFonts w:ascii="Calibri" w:hAnsi="Calibri" w:cs="Calibri"/>
          <w:noProof/>
          <w:szCs w:val="22"/>
        </w:rPr>
        <w:t>26. Januar 2021</w:t>
      </w:r>
      <w:r w:rsidR="00586F78">
        <w:rPr>
          <w:rFonts w:ascii="Calibri" w:hAnsi="Calibri" w:cs="Calibri"/>
          <w:szCs w:val="22"/>
        </w:rPr>
        <w:fldChar w:fldCharType="end"/>
      </w:r>
      <w:permEnd w:id="1713661500"/>
    </w:p>
    <w:p w14:paraId="535C6138" w14:textId="77777777" w:rsidR="00CB12E0" w:rsidRPr="00C71B92" w:rsidRDefault="00CB12E0" w:rsidP="00CB12E0">
      <w:pPr>
        <w:tabs>
          <w:tab w:val="left" w:pos="7088"/>
        </w:tabs>
        <w:spacing w:before="120" w:line="259" w:lineRule="auto"/>
        <w:ind w:right="424"/>
        <w:rPr>
          <w:rFonts w:ascii="Calibri" w:hAnsi="Calibri" w:cs="Calibri"/>
          <w:color w:val="003056"/>
          <w:sz w:val="18"/>
          <w:szCs w:val="18"/>
        </w:rPr>
      </w:pPr>
    </w:p>
    <w:tbl>
      <w:tblPr>
        <w:tblpPr w:vertAnchor="page" w:tblpY="2553"/>
        <w:tblOverlap w:val="never"/>
        <w:tblW w:w="9490" w:type="dxa"/>
        <w:tblLayout w:type="fixed"/>
        <w:tblCellMar>
          <w:left w:w="0" w:type="dxa"/>
          <w:right w:w="0" w:type="dxa"/>
        </w:tblCellMar>
        <w:tblLook w:val="0000" w:firstRow="0" w:lastRow="0" w:firstColumn="0" w:lastColumn="0" w:noHBand="0" w:noVBand="0"/>
      </w:tblPr>
      <w:tblGrid>
        <w:gridCol w:w="4533"/>
        <w:gridCol w:w="1134"/>
        <w:gridCol w:w="3823"/>
      </w:tblGrid>
      <w:tr w:rsidR="00CB12E0" w:rsidRPr="00C71B92" w14:paraId="67F43000" w14:textId="77777777" w:rsidTr="00C71B92">
        <w:trPr>
          <w:cantSplit/>
          <w:trHeight w:hRule="exact" w:val="420"/>
        </w:trPr>
        <w:tc>
          <w:tcPr>
            <w:tcW w:w="4533" w:type="dxa"/>
            <w:vAlign w:val="bottom"/>
          </w:tcPr>
          <w:p w14:paraId="1A0A94F6" w14:textId="77777777" w:rsidR="00C71B92" w:rsidRPr="00C71B92" w:rsidRDefault="00B85E21" w:rsidP="00E26C4F">
            <w:pPr>
              <w:pStyle w:val="Kopfzeile"/>
              <w:tabs>
                <w:tab w:val="clear" w:pos="4536"/>
                <w:tab w:val="clear" w:pos="9072"/>
              </w:tabs>
              <w:spacing w:line="260" w:lineRule="auto"/>
              <w:rPr>
                <w:rFonts w:ascii="Calibri" w:hAnsi="Calibri" w:cs="Calibri"/>
                <w:b/>
                <w:bCs/>
                <w:color w:val="003056"/>
                <w:sz w:val="16"/>
                <w:szCs w:val="16"/>
              </w:rPr>
            </w:pPr>
            <w:r>
              <w:rPr>
                <w:rFonts w:ascii="Calibri" w:hAnsi="Calibri" w:cs="Calibri"/>
                <w:b/>
                <w:bCs/>
                <w:color w:val="003056"/>
                <w:sz w:val="16"/>
                <w:szCs w:val="16"/>
              </w:rPr>
              <w:t>Katholische Jugendagentur Bonn gGmbH</w:t>
            </w:r>
          </w:p>
          <w:p w14:paraId="23015F43" w14:textId="77777777" w:rsidR="003A338A" w:rsidRPr="00C71B92" w:rsidRDefault="00851629" w:rsidP="00E26C4F">
            <w:pPr>
              <w:pStyle w:val="Kopfzeile"/>
              <w:tabs>
                <w:tab w:val="clear" w:pos="4536"/>
                <w:tab w:val="clear" w:pos="9072"/>
              </w:tabs>
              <w:spacing w:line="260" w:lineRule="auto"/>
              <w:rPr>
                <w:rFonts w:ascii="Calibri" w:hAnsi="Calibri" w:cs="Calibri"/>
                <w:color w:val="003056"/>
                <w:sz w:val="16"/>
                <w:szCs w:val="16"/>
              </w:rPr>
            </w:pPr>
            <w:r>
              <w:rPr>
                <w:rFonts w:ascii="Calibri" w:hAnsi="Calibri" w:cs="Calibri"/>
                <w:color w:val="003056"/>
                <w:sz w:val="16"/>
                <w:szCs w:val="16"/>
              </w:rPr>
              <w:t>Kaiser-Karl-Ring 2</w:t>
            </w:r>
            <w:r w:rsidR="003A338A" w:rsidRPr="00C71B92">
              <w:rPr>
                <w:rFonts w:ascii="Calibri" w:hAnsi="Calibri" w:cs="Calibri"/>
                <w:color w:val="003056"/>
                <w:sz w:val="16"/>
                <w:szCs w:val="16"/>
              </w:rPr>
              <w:t xml:space="preserve"> </w:t>
            </w:r>
            <w:r w:rsidR="008E3288" w:rsidRPr="00C71B92">
              <w:rPr>
                <w:rFonts w:ascii="Calibri" w:hAnsi="Calibri" w:cs="Calibri"/>
                <w:color w:val="003056"/>
                <w:sz w:val="16"/>
                <w:szCs w:val="16"/>
              </w:rPr>
              <w:t>|</w:t>
            </w:r>
            <w:r w:rsidR="00E26C4F" w:rsidRPr="00C71B92">
              <w:rPr>
                <w:rFonts w:ascii="Calibri" w:hAnsi="Calibri" w:cs="Calibri"/>
                <w:color w:val="003056"/>
                <w:sz w:val="16"/>
                <w:szCs w:val="16"/>
              </w:rPr>
              <w:t xml:space="preserve"> </w:t>
            </w:r>
            <w:r>
              <w:rPr>
                <w:rFonts w:ascii="Calibri" w:hAnsi="Calibri" w:cs="Calibri"/>
                <w:color w:val="003056"/>
                <w:sz w:val="16"/>
                <w:szCs w:val="16"/>
              </w:rPr>
              <w:t>53111</w:t>
            </w:r>
            <w:r w:rsidR="003A338A" w:rsidRPr="00C71B92">
              <w:rPr>
                <w:rFonts w:ascii="Calibri" w:hAnsi="Calibri" w:cs="Calibri"/>
                <w:color w:val="003056"/>
                <w:sz w:val="16"/>
                <w:szCs w:val="16"/>
              </w:rPr>
              <w:t xml:space="preserve"> </w:t>
            </w:r>
            <w:r>
              <w:rPr>
                <w:rFonts w:ascii="Calibri" w:hAnsi="Calibri" w:cs="Calibri"/>
                <w:color w:val="003056"/>
                <w:sz w:val="16"/>
                <w:szCs w:val="16"/>
              </w:rPr>
              <w:t>Bonn</w:t>
            </w:r>
          </w:p>
        </w:tc>
        <w:tc>
          <w:tcPr>
            <w:tcW w:w="1134" w:type="dxa"/>
            <w:vAlign w:val="bottom"/>
          </w:tcPr>
          <w:p w14:paraId="06B0422B" w14:textId="77777777" w:rsidR="003A338A" w:rsidRPr="00C71B92" w:rsidRDefault="003A338A" w:rsidP="003A338A">
            <w:pPr>
              <w:pStyle w:val="Kopfzeile"/>
              <w:tabs>
                <w:tab w:val="clear" w:pos="4536"/>
                <w:tab w:val="clear" w:pos="9072"/>
              </w:tabs>
              <w:rPr>
                <w:rFonts w:ascii="Calibri" w:hAnsi="Calibri" w:cs="Calibri"/>
                <w:color w:val="003056"/>
                <w:sz w:val="16"/>
                <w:szCs w:val="16"/>
              </w:rPr>
            </w:pPr>
          </w:p>
        </w:tc>
        <w:tc>
          <w:tcPr>
            <w:tcW w:w="3823" w:type="dxa"/>
            <w:vAlign w:val="bottom"/>
          </w:tcPr>
          <w:p w14:paraId="32E72145" w14:textId="77777777" w:rsidR="003A338A" w:rsidRPr="00C71B92" w:rsidRDefault="003A338A" w:rsidP="00043B0C">
            <w:pPr>
              <w:pStyle w:val="Kopfzeile"/>
              <w:tabs>
                <w:tab w:val="clear" w:pos="4536"/>
                <w:tab w:val="clear" w:pos="9072"/>
                <w:tab w:val="left" w:pos="1418"/>
              </w:tabs>
              <w:spacing w:line="240" w:lineRule="exact"/>
              <w:jc w:val="right"/>
              <w:rPr>
                <w:rFonts w:ascii="Calibri" w:hAnsi="Calibri" w:cs="Calibri"/>
                <w:color w:val="003056"/>
                <w:sz w:val="16"/>
                <w:szCs w:val="16"/>
              </w:rPr>
            </w:pPr>
          </w:p>
        </w:tc>
      </w:tr>
      <w:tr w:rsidR="00BB4681" w:rsidRPr="00405A99" w14:paraId="3E72AD71" w14:textId="77777777" w:rsidTr="00586F78">
        <w:trPr>
          <w:cantSplit/>
          <w:trHeight w:hRule="exact" w:val="2694"/>
        </w:trPr>
        <w:tc>
          <w:tcPr>
            <w:tcW w:w="4533" w:type="dxa"/>
          </w:tcPr>
          <w:p w14:paraId="1DE26B56" w14:textId="77777777" w:rsidR="00BB4681" w:rsidRPr="00405A99" w:rsidRDefault="00BB4681" w:rsidP="003A338A">
            <w:pPr>
              <w:pStyle w:val="Kopfzeile"/>
              <w:tabs>
                <w:tab w:val="clear" w:pos="4536"/>
                <w:tab w:val="clear" w:pos="9072"/>
              </w:tabs>
              <w:rPr>
                <w:rFonts w:ascii="Calibri" w:hAnsi="Calibri" w:cs="Calibri"/>
                <w:color w:val="003056"/>
                <w:sz w:val="20"/>
              </w:rPr>
            </w:pPr>
          </w:p>
          <w:p w14:paraId="7300262A" w14:textId="0E680AAF" w:rsidR="00B85E21" w:rsidRPr="00405A99" w:rsidRDefault="00B85E21" w:rsidP="00BB4681">
            <w:pPr>
              <w:pStyle w:val="Kopfzeile"/>
              <w:tabs>
                <w:tab w:val="clear" w:pos="4536"/>
                <w:tab w:val="clear" w:pos="9072"/>
              </w:tabs>
              <w:spacing w:line="260" w:lineRule="auto"/>
              <w:rPr>
                <w:rFonts w:ascii="Calibri" w:hAnsi="Calibri" w:cs="Calibri"/>
                <w:color w:val="003056"/>
                <w:sz w:val="20"/>
              </w:rPr>
            </w:pPr>
            <w:permStart w:id="1511014996" w:edGrp="everyone"/>
            <w:permEnd w:id="1511014996"/>
          </w:p>
        </w:tc>
        <w:tc>
          <w:tcPr>
            <w:tcW w:w="1134" w:type="dxa"/>
          </w:tcPr>
          <w:p w14:paraId="67C50839" w14:textId="77777777" w:rsidR="00D3613B" w:rsidRPr="00405A99" w:rsidRDefault="00D3613B" w:rsidP="003A338A">
            <w:pPr>
              <w:pStyle w:val="Kopfzeile"/>
              <w:tabs>
                <w:tab w:val="clear" w:pos="4536"/>
                <w:tab w:val="clear" w:pos="9072"/>
              </w:tabs>
              <w:rPr>
                <w:rFonts w:ascii="Calibri" w:hAnsi="Calibri" w:cs="Calibri"/>
                <w:color w:val="003056"/>
                <w:sz w:val="20"/>
              </w:rPr>
            </w:pPr>
          </w:p>
        </w:tc>
        <w:tc>
          <w:tcPr>
            <w:tcW w:w="3823" w:type="dxa"/>
          </w:tcPr>
          <w:p w14:paraId="0CD9735D" w14:textId="77777777" w:rsidR="00043B0C" w:rsidRPr="00405A99" w:rsidRDefault="00B85E21" w:rsidP="00517149">
            <w:pPr>
              <w:pStyle w:val="Kopfzeile"/>
              <w:tabs>
                <w:tab w:val="clear" w:pos="4536"/>
                <w:tab w:val="clear" w:pos="9072"/>
                <w:tab w:val="left" w:pos="1418"/>
              </w:tabs>
              <w:spacing w:line="240" w:lineRule="exact"/>
              <w:jc w:val="right"/>
              <w:rPr>
                <w:rFonts w:ascii="Calibri" w:hAnsi="Calibri" w:cs="Calibri"/>
                <w:b/>
                <w:bCs/>
                <w:color w:val="003056"/>
                <w:sz w:val="20"/>
              </w:rPr>
            </w:pPr>
            <w:r>
              <w:rPr>
                <w:rFonts w:ascii="Calibri" w:hAnsi="Calibri" w:cs="Calibri"/>
                <w:b/>
                <w:bCs/>
                <w:color w:val="003056"/>
                <w:sz w:val="20"/>
              </w:rPr>
              <w:t>Katholische Jugendagentur Bonn gGmbH</w:t>
            </w:r>
          </w:p>
          <w:p w14:paraId="0D2B658B" w14:textId="77777777" w:rsidR="00043B0C" w:rsidRPr="00405A99" w:rsidRDefault="00043B0C" w:rsidP="00517149">
            <w:pPr>
              <w:pStyle w:val="Kopfzeile"/>
              <w:tabs>
                <w:tab w:val="clear" w:pos="4536"/>
                <w:tab w:val="clear" w:pos="9072"/>
                <w:tab w:val="left" w:pos="1418"/>
              </w:tabs>
              <w:spacing w:line="240" w:lineRule="exact"/>
              <w:jc w:val="right"/>
              <w:rPr>
                <w:rFonts w:ascii="Calibri" w:hAnsi="Calibri" w:cs="Calibri"/>
                <w:b/>
                <w:bCs/>
                <w:color w:val="003056"/>
                <w:sz w:val="20"/>
              </w:rPr>
            </w:pPr>
          </w:p>
          <w:p w14:paraId="54E34629" w14:textId="78CF46A2" w:rsidR="000C23F0" w:rsidRPr="00405A99" w:rsidRDefault="006A7215" w:rsidP="00517149">
            <w:pPr>
              <w:pStyle w:val="Kopfzeile"/>
              <w:tabs>
                <w:tab w:val="clear" w:pos="4536"/>
                <w:tab w:val="clear" w:pos="9072"/>
                <w:tab w:val="left" w:pos="1418"/>
              </w:tabs>
              <w:spacing w:line="240" w:lineRule="exact"/>
              <w:jc w:val="right"/>
              <w:rPr>
                <w:rFonts w:ascii="Calibri" w:hAnsi="Calibri" w:cs="Calibri"/>
                <w:b/>
                <w:bCs/>
                <w:color w:val="003056"/>
                <w:sz w:val="20"/>
              </w:rPr>
            </w:pPr>
            <w:r>
              <w:rPr>
                <w:rFonts w:ascii="Calibri" w:hAnsi="Calibri" w:cs="Calibri"/>
                <w:b/>
                <w:bCs/>
                <w:color w:val="003056"/>
                <w:sz w:val="20"/>
              </w:rPr>
              <w:t>Eva Westerholt</w:t>
            </w:r>
          </w:p>
          <w:p w14:paraId="37B1C451" w14:textId="77777777" w:rsidR="00586F78" w:rsidRDefault="00586F78" w:rsidP="00517149">
            <w:pPr>
              <w:pStyle w:val="Kopfzeile"/>
              <w:tabs>
                <w:tab w:val="clear" w:pos="4536"/>
                <w:tab w:val="clear" w:pos="9072"/>
                <w:tab w:val="left" w:pos="1418"/>
              </w:tabs>
              <w:spacing w:line="240" w:lineRule="exact"/>
              <w:jc w:val="right"/>
              <w:rPr>
                <w:rFonts w:ascii="Calibri" w:hAnsi="Calibri" w:cs="Calibri"/>
                <w:color w:val="003056"/>
                <w:sz w:val="20"/>
              </w:rPr>
            </w:pPr>
            <w:r>
              <w:rPr>
                <w:rFonts w:ascii="Calibri" w:hAnsi="Calibri" w:cs="Calibri"/>
                <w:color w:val="003056"/>
                <w:sz w:val="20"/>
              </w:rPr>
              <w:t>Bereichsleitung</w:t>
            </w:r>
          </w:p>
          <w:p w14:paraId="2E07635E" w14:textId="291F7AAB" w:rsidR="00CE48BC" w:rsidRPr="00405A99" w:rsidRDefault="001F77F7" w:rsidP="00517149">
            <w:pPr>
              <w:pStyle w:val="Kopfzeile"/>
              <w:tabs>
                <w:tab w:val="clear" w:pos="4536"/>
                <w:tab w:val="clear" w:pos="9072"/>
                <w:tab w:val="left" w:pos="1418"/>
              </w:tabs>
              <w:spacing w:line="240" w:lineRule="exact"/>
              <w:jc w:val="right"/>
              <w:rPr>
                <w:rFonts w:ascii="Calibri" w:hAnsi="Calibri" w:cs="Calibri"/>
                <w:color w:val="003056"/>
                <w:sz w:val="20"/>
              </w:rPr>
            </w:pPr>
            <w:r>
              <w:rPr>
                <w:rFonts w:ascii="Calibri" w:hAnsi="Calibri" w:cs="Calibri"/>
                <w:color w:val="003056"/>
                <w:sz w:val="20"/>
              </w:rPr>
              <w:t>Jugend</w:t>
            </w:r>
            <w:r w:rsidR="003D107A">
              <w:rPr>
                <w:rFonts w:ascii="Calibri" w:hAnsi="Calibri" w:cs="Calibri"/>
                <w:color w:val="003056"/>
                <w:sz w:val="20"/>
              </w:rPr>
              <w:t>hilfe und Schule</w:t>
            </w:r>
          </w:p>
          <w:p w14:paraId="6C7BEA22" w14:textId="77777777" w:rsidR="00A84012" w:rsidRPr="00405A99" w:rsidRDefault="00A84012" w:rsidP="00517149">
            <w:pPr>
              <w:pStyle w:val="Kopfzeile"/>
              <w:tabs>
                <w:tab w:val="clear" w:pos="4536"/>
                <w:tab w:val="clear" w:pos="9072"/>
                <w:tab w:val="left" w:pos="1418"/>
              </w:tabs>
              <w:spacing w:line="240" w:lineRule="exact"/>
              <w:jc w:val="right"/>
              <w:rPr>
                <w:rFonts w:ascii="Calibri" w:hAnsi="Calibri" w:cs="Calibri"/>
                <w:color w:val="003056"/>
                <w:sz w:val="20"/>
              </w:rPr>
            </w:pPr>
          </w:p>
          <w:p w14:paraId="68D20426" w14:textId="77777777" w:rsidR="008E3288" w:rsidRPr="00405A99" w:rsidRDefault="00851629" w:rsidP="00517149">
            <w:pPr>
              <w:pStyle w:val="Kopfzeile"/>
              <w:tabs>
                <w:tab w:val="clear" w:pos="4536"/>
                <w:tab w:val="clear" w:pos="9072"/>
                <w:tab w:val="left" w:pos="1418"/>
              </w:tabs>
              <w:spacing w:line="240" w:lineRule="exact"/>
              <w:jc w:val="right"/>
              <w:rPr>
                <w:rFonts w:ascii="Calibri" w:hAnsi="Calibri" w:cs="Calibri"/>
                <w:color w:val="003056"/>
                <w:sz w:val="20"/>
              </w:rPr>
            </w:pPr>
            <w:r>
              <w:rPr>
                <w:rFonts w:ascii="Calibri" w:hAnsi="Calibri" w:cs="Calibri"/>
                <w:color w:val="003056"/>
                <w:sz w:val="20"/>
              </w:rPr>
              <w:t>Kaiser-Karl-Ring 2</w:t>
            </w:r>
            <w:r w:rsidR="008E3288" w:rsidRPr="00405A99">
              <w:rPr>
                <w:rFonts w:ascii="Calibri" w:hAnsi="Calibri" w:cs="Calibri"/>
                <w:color w:val="003056"/>
                <w:sz w:val="20"/>
              </w:rPr>
              <w:t xml:space="preserve"> | </w:t>
            </w:r>
            <w:r>
              <w:rPr>
                <w:rFonts w:ascii="Calibri" w:hAnsi="Calibri" w:cs="Calibri"/>
                <w:color w:val="003056"/>
                <w:sz w:val="20"/>
              </w:rPr>
              <w:t>53111 Bonn</w:t>
            </w:r>
          </w:p>
          <w:p w14:paraId="5BF611ED" w14:textId="77777777" w:rsidR="008E3288" w:rsidRPr="00405A99" w:rsidRDefault="008E3288" w:rsidP="00517149">
            <w:pPr>
              <w:pStyle w:val="Kopfzeile"/>
              <w:tabs>
                <w:tab w:val="clear" w:pos="4536"/>
                <w:tab w:val="clear" w:pos="9072"/>
                <w:tab w:val="left" w:pos="1418"/>
              </w:tabs>
              <w:spacing w:line="240" w:lineRule="exact"/>
              <w:jc w:val="right"/>
              <w:rPr>
                <w:rFonts w:ascii="Calibri" w:hAnsi="Calibri" w:cs="Calibri"/>
                <w:color w:val="003056"/>
                <w:sz w:val="20"/>
              </w:rPr>
            </w:pPr>
          </w:p>
          <w:p w14:paraId="0A1A8F10" w14:textId="4EC4FE1C" w:rsidR="000C23F0" w:rsidRDefault="00851629" w:rsidP="00851629">
            <w:pPr>
              <w:pStyle w:val="Kopfzeile"/>
              <w:tabs>
                <w:tab w:val="clear" w:pos="4536"/>
                <w:tab w:val="clear" w:pos="9072"/>
                <w:tab w:val="left" w:pos="1418"/>
              </w:tabs>
              <w:spacing w:line="240" w:lineRule="exact"/>
              <w:jc w:val="right"/>
              <w:rPr>
                <w:rFonts w:ascii="Calibri" w:hAnsi="Calibri" w:cs="Calibri"/>
                <w:color w:val="003056"/>
                <w:sz w:val="20"/>
              </w:rPr>
            </w:pPr>
            <w:r>
              <w:rPr>
                <w:rFonts w:ascii="Calibri" w:hAnsi="Calibri" w:cs="Calibri"/>
                <w:color w:val="003056"/>
                <w:sz w:val="20"/>
              </w:rPr>
              <w:t xml:space="preserve">0228 926 527 </w:t>
            </w:r>
            <w:r w:rsidR="00586F78">
              <w:rPr>
                <w:rFonts w:ascii="Calibri" w:hAnsi="Calibri" w:cs="Calibri"/>
                <w:color w:val="003056"/>
                <w:sz w:val="20"/>
              </w:rPr>
              <w:t xml:space="preserve">- </w:t>
            </w:r>
            <w:r w:rsidR="006A7215">
              <w:rPr>
                <w:rFonts w:ascii="Calibri" w:hAnsi="Calibri" w:cs="Calibri"/>
                <w:color w:val="003056"/>
                <w:sz w:val="20"/>
              </w:rPr>
              <w:t>32</w:t>
            </w:r>
          </w:p>
          <w:p w14:paraId="7E326888" w14:textId="40F33D60" w:rsidR="001F77F7" w:rsidRPr="00405A99" w:rsidRDefault="001F77F7" w:rsidP="00851629">
            <w:pPr>
              <w:pStyle w:val="Kopfzeile"/>
              <w:tabs>
                <w:tab w:val="clear" w:pos="4536"/>
                <w:tab w:val="clear" w:pos="9072"/>
                <w:tab w:val="left" w:pos="1418"/>
              </w:tabs>
              <w:spacing w:line="240" w:lineRule="exact"/>
              <w:jc w:val="right"/>
              <w:rPr>
                <w:rFonts w:ascii="Calibri" w:hAnsi="Calibri" w:cs="Calibri"/>
                <w:color w:val="003056"/>
                <w:sz w:val="20"/>
              </w:rPr>
            </w:pPr>
            <w:r>
              <w:rPr>
                <w:rFonts w:ascii="Calibri" w:hAnsi="Calibri" w:cs="Calibri"/>
                <w:color w:val="003056"/>
                <w:sz w:val="20"/>
              </w:rPr>
              <w:t xml:space="preserve">0176 126 527 </w:t>
            </w:r>
            <w:r w:rsidR="006A7215">
              <w:rPr>
                <w:rFonts w:ascii="Calibri" w:hAnsi="Calibri" w:cs="Calibri"/>
                <w:color w:val="003056"/>
                <w:sz w:val="20"/>
              </w:rPr>
              <w:t>92</w:t>
            </w:r>
          </w:p>
          <w:p w14:paraId="37EF03BF" w14:textId="0B9B78FA" w:rsidR="00A84012" w:rsidRPr="00405A99" w:rsidRDefault="00727715" w:rsidP="00BB4681">
            <w:pPr>
              <w:pStyle w:val="Kopfzeile"/>
              <w:tabs>
                <w:tab w:val="clear" w:pos="4536"/>
                <w:tab w:val="clear" w:pos="9072"/>
                <w:tab w:val="left" w:pos="1418"/>
              </w:tabs>
              <w:spacing w:line="240" w:lineRule="exact"/>
              <w:jc w:val="right"/>
              <w:rPr>
                <w:rFonts w:ascii="Calibri" w:hAnsi="Calibri" w:cs="Calibri"/>
                <w:color w:val="003056"/>
                <w:sz w:val="20"/>
              </w:rPr>
            </w:pPr>
            <w:r>
              <w:rPr>
                <w:rFonts w:ascii="Calibri" w:hAnsi="Calibri" w:cs="Calibri"/>
                <w:color w:val="003056"/>
                <w:sz w:val="20"/>
              </w:rPr>
              <w:t>eva.westerholt</w:t>
            </w:r>
            <w:r w:rsidR="00517149" w:rsidRPr="00405A99">
              <w:rPr>
                <w:rFonts w:ascii="Calibri" w:hAnsi="Calibri" w:cs="Calibri"/>
                <w:color w:val="003056"/>
                <w:sz w:val="20"/>
              </w:rPr>
              <w:t>@kja</w:t>
            </w:r>
            <w:r w:rsidR="00A72C4A">
              <w:rPr>
                <w:rFonts w:ascii="Calibri" w:hAnsi="Calibri" w:cs="Calibri"/>
                <w:color w:val="003056"/>
                <w:sz w:val="20"/>
              </w:rPr>
              <w:t>-bonn</w:t>
            </w:r>
            <w:r w:rsidR="00BE3EC9" w:rsidRPr="00405A99">
              <w:rPr>
                <w:rFonts w:ascii="Calibri" w:hAnsi="Calibri" w:cs="Calibri"/>
                <w:color w:val="003056"/>
                <w:sz w:val="20"/>
              </w:rPr>
              <w:t>.de</w:t>
            </w:r>
          </w:p>
          <w:p w14:paraId="676F934C" w14:textId="77777777" w:rsidR="003A338A" w:rsidRPr="00405A99" w:rsidRDefault="003A338A" w:rsidP="00073380">
            <w:pPr>
              <w:pStyle w:val="Kopfzeile"/>
              <w:tabs>
                <w:tab w:val="clear" w:pos="4536"/>
                <w:tab w:val="clear" w:pos="9072"/>
              </w:tabs>
              <w:spacing w:line="240" w:lineRule="exact"/>
              <w:rPr>
                <w:rFonts w:ascii="Calibri" w:hAnsi="Calibri" w:cs="Calibri"/>
                <w:color w:val="003056"/>
                <w:sz w:val="20"/>
              </w:rPr>
            </w:pPr>
          </w:p>
        </w:tc>
      </w:tr>
    </w:tbl>
    <w:p w14:paraId="05327C9F" w14:textId="5D24628C" w:rsidR="000821DB" w:rsidRPr="000821DB" w:rsidRDefault="009224E2" w:rsidP="000821DB">
      <w:pPr>
        <w:spacing w:line="276" w:lineRule="auto"/>
        <w:jc w:val="both"/>
        <w:rPr>
          <w:sz w:val="24"/>
          <w:szCs w:val="24"/>
        </w:rPr>
      </w:pPr>
      <w:permStart w:id="72046123" w:edGrp="everyone"/>
      <w:r>
        <w:rPr>
          <w:rFonts w:cs="Arial"/>
          <w:b/>
          <w:szCs w:val="22"/>
        </w:rPr>
        <w:t xml:space="preserve">Nachmittagsbetreuung </w:t>
      </w:r>
      <w:r w:rsidRPr="0083761D">
        <w:rPr>
          <w:rFonts w:cs="Arial"/>
          <w:b/>
          <w:szCs w:val="22"/>
        </w:rPr>
        <w:t>an der Liebfrauenschule Bonn</w:t>
      </w:r>
    </w:p>
    <w:p w14:paraId="1F9B1431" w14:textId="77777777" w:rsidR="009224E2" w:rsidRDefault="009224E2" w:rsidP="000821DB">
      <w:pPr>
        <w:spacing w:line="276" w:lineRule="auto"/>
        <w:jc w:val="both"/>
        <w:rPr>
          <w:sz w:val="24"/>
          <w:szCs w:val="24"/>
        </w:rPr>
      </w:pPr>
    </w:p>
    <w:p w14:paraId="01CBED36" w14:textId="77777777" w:rsidR="009224E2" w:rsidRDefault="009224E2" w:rsidP="009224E2">
      <w:pPr>
        <w:pStyle w:val="Titel"/>
        <w:jc w:val="both"/>
        <w:rPr>
          <w:rFonts w:ascii="Arial" w:hAnsi="Arial" w:cs="Arial"/>
          <w:b w:val="0"/>
          <w:sz w:val="22"/>
          <w:szCs w:val="22"/>
        </w:rPr>
      </w:pPr>
      <w:r w:rsidRPr="00D63699">
        <w:rPr>
          <w:rFonts w:ascii="Arial" w:hAnsi="Arial" w:cs="Arial"/>
          <w:b w:val="0"/>
          <w:sz w:val="22"/>
          <w:szCs w:val="22"/>
        </w:rPr>
        <w:t xml:space="preserve">Sehr geehrte </w:t>
      </w:r>
      <w:r>
        <w:rPr>
          <w:rFonts w:ascii="Arial" w:hAnsi="Arial" w:cs="Arial"/>
          <w:b w:val="0"/>
          <w:sz w:val="22"/>
          <w:szCs w:val="22"/>
        </w:rPr>
        <w:t>Personensorgeberechtigten</w:t>
      </w:r>
      <w:r w:rsidRPr="00D63699">
        <w:rPr>
          <w:rFonts w:ascii="Arial" w:hAnsi="Arial" w:cs="Arial"/>
          <w:b w:val="0"/>
          <w:sz w:val="22"/>
          <w:szCs w:val="22"/>
        </w:rPr>
        <w:t>,</w:t>
      </w:r>
    </w:p>
    <w:p w14:paraId="0757D496" w14:textId="77777777" w:rsidR="009224E2" w:rsidRPr="00D63699" w:rsidRDefault="009224E2" w:rsidP="009224E2">
      <w:pPr>
        <w:pStyle w:val="Titel"/>
        <w:jc w:val="both"/>
        <w:rPr>
          <w:rFonts w:ascii="Arial" w:hAnsi="Arial" w:cs="Arial"/>
          <w:b w:val="0"/>
          <w:sz w:val="22"/>
          <w:szCs w:val="22"/>
        </w:rPr>
      </w:pPr>
    </w:p>
    <w:p w14:paraId="4F83392A" w14:textId="77777777" w:rsidR="009224E2" w:rsidRDefault="009224E2" w:rsidP="009224E2">
      <w:pPr>
        <w:jc w:val="both"/>
        <w:rPr>
          <w:rFonts w:cs="Arial"/>
          <w:szCs w:val="22"/>
        </w:rPr>
      </w:pPr>
      <w:r>
        <w:rPr>
          <w:rFonts w:cs="Arial"/>
          <w:szCs w:val="22"/>
        </w:rPr>
        <w:t xml:space="preserve">die Katholische Jugendagentur Bonn ist verantwortlich für die Nachmittagsbetreuung an der Liebfrauenschule. Wir sind ein anerkannter freier Träger der Jugendhilfe. Das Betreuungsangebot wird eng an die Bedarfe der einzelnen Schulen angepasst; eine gute Kooperation zwischen Schule und Träger ist gewünscht, um ein optimales Angebot zu erzielen. </w:t>
      </w:r>
    </w:p>
    <w:p w14:paraId="7834D357" w14:textId="77777777" w:rsidR="009224E2" w:rsidRPr="009224E2" w:rsidRDefault="009224E2" w:rsidP="009224E2">
      <w:pPr>
        <w:jc w:val="both"/>
        <w:rPr>
          <w:rFonts w:cs="Arial"/>
          <w:szCs w:val="22"/>
        </w:rPr>
      </w:pPr>
    </w:p>
    <w:p w14:paraId="1D9CB262" w14:textId="6731230C" w:rsidR="009224E2" w:rsidRDefault="009224E2" w:rsidP="009224E2">
      <w:pPr>
        <w:jc w:val="both"/>
        <w:rPr>
          <w:rFonts w:cs="Arial"/>
          <w:szCs w:val="22"/>
        </w:rPr>
      </w:pPr>
      <w:r w:rsidRPr="009224E2">
        <w:rPr>
          <w:rFonts w:cs="Arial"/>
          <w:szCs w:val="22"/>
        </w:rPr>
        <w:t xml:space="preserve">Die Nachmittagsbetreuung ist ein Angebot </w:t>
      </w:r>
      <w:r>
        <w:rPr>
          <w:rFonts w:cs="Arial"/>
          <w:szCs w:val="22"/>
        </w:rPr>
        <w:t>für Schülerinnen der Klasse 5-7. Hier wird eine qualifizierte Hausaufgabenbetreuung unter Anleitung und in festen Gruppen mit Hilfe erfahrener Betreuer/innen angeboten. Nach den Hausaufgaben können die Schülerinnen Unterrichtsstoff nacharbeiten, Vokabeln lernen und auch Klassenarbeiten vorbereiten. Darüber hinaus gibt die Nachmittagsbetreuung den Schülerinnen Gelegenheit zu spielen, lesen, basteln und sich zu unterhalten. Kontakte zu Gleichaltrigen werden aufgebaut und gepflegt und die Schule kann als Lebensraum erfahren werden.</w:t>
      </w:r>
    </w:p>
    <w:p w14:paraId="1F742428" w14:textId="77777777" w:rsidR="009224E2" w:rsidRDefault="009224E2" w:rsidP="009224E2">
      <w:pPr>
        <w:jc w:val="both"/>
        <w:rPr>
          <w:rFonts w:cs="Arial"/>
          <w:szCs w:val="22"/>
        </w:rPr>
      </w:pPr>
    </w:p>
    <w:p w14:paraId="459BE21B" w14:textId="77777777" w:rsidR="009224E2" w:rsidRDefault="009224E2" w:rsidP="009224E2">
      <w:pPr>
        <w:jc w:val="both"/>
        <w:rPr>
          <w:rFonts w:cs="Arial"/>
          <w:szCs w:val="22"/>
        </w:rPr>
      </w:pPr>
      <w:r>
        <w:rPr>
          <w:rFonts w:cs="Arial"/>
          <w:szCs w:val="22"/>
        </w:rPr>
        <w:t xml:space="preserve">Die Nachmittagsbetreuung endet montags bis donnerstags um spätestens 16:30 Uhr und freitags um 16:00 Uhr. </w:t>
      </w:r>
      <w:r w:rsidRPr="00E0230B">
        <w:rPr>
          <w:rFonts w:cs="Arial"/>
          <w:szCs w:val="22"/>
        </w:rPr>
        <w:t xml:space="preserve">An max. 6 unterrichtsfreien Tagen gibt es ein Betreuungsangebot von </w:t>
      </w:r>
      <w:r>
        <w:rPr>
          <w:rFonts w:cs="Arial"/>
          <w:szCs w:val="22"/>
        </w:rPr>
        <w:t>8</w:t>
      </w:r>
      <w:r w:rsidRPr="00E0230B">
        <w:rPr>
          <w:rFonts w:cs="Arial"/>
          <w:szCs w:val="22"/>
        </w:rPr>
        <w:t xml:space="preserve"> – 15 Uhr.</w:t>
      </w:r>
      <w:r w:rsidRPr="007607BC">
        <w:rPr>
          <w:rFonts w:cs="Arial"/>
          <w:color w:val="FF0000"/>
          <w:szCs w:val="22"/>
        </w:rPr>
        <w:t xml:space="preserve"> </w:t>
      </w:r>
      <w:r w:rsidRPr="00E0230B">
        <w:rPr>
          <w:rFonts w:cs="Arial"/>
          <w:szCs w:val="22"/>
        </w:rPr>
        <w:t>An Tagen, an denen der Unterricht ausnahmsweise bereits nach der 4. Stunde endet, schließt die Nachmittagsbetreuung ebenfalls um 15 Uhr.</w:t>
      </w:r>
      <w:r w:rsidRPr="007607BC">
        <w:rPr>
          <w:rFonts w:cs="Arial"/>
          <w:color w:val="FF0000"/>
          <w:szCs w:val="22"/>
        </w:rPr>
        <w:t xml:space="preserve"> </w:t>
      </w:r>
      <w:r>
        <w:rPr>
          <w:rFonts w:cs="Arial"/>
          <w:szCs w:val="22"/>
        </w:rPr>
        <w:t>Das Mittagessen wird in der schuleigenen Mensa eingenommen.</w:t>
      </w:r>
    </w:p>
    <w:p w14:paraId="083DFBE8" w14:textId="77777777" w:rsidR="009224E2" w:rsidRPr="007607BC" w:rsidRDefault="009224E2" w:rsidP="009224E2">
      <w:pPr>
        <w:jc w:val="both"/>
        <w:rPr>
          <w:rFonts w:cs="Arial"/>
          <w:color w:val="FF0000"/>
          <w:szCs w:val="22"/>
        </w:rPr>
      </w:pPr>
    </w:p>
    <w:p w14:paraId="4CF59B71" w14:textId="77777777" w:rsidR="009224E2" w:rsidRDefault="009224E2" w:rsidP="009224E2">
      <w:pPr>
        <w:jc w:val="both"/>
        <w:rPr>
          <w:rFonts w:cs="Arial"/>
          <w:szCs w:val="22"/>
        </w:rPr>
      </w:pPr>
      <w:r>
        <w:rPr>
          <w:rFonts w:cs="Arial"/>
          <w:szCs w:val="22"/>
        </w:rPr>
        <w:t>In den Ferien gibt es ein Ferienprogramm in der jeweils ersten Oster-, Sommer- und Herbstferienwoche. Sowohl für den Betreuungstag sowie für das Ferienangebot wird ein zusätzlicher Kostenbeitrag erhoben.</w:t>
      </w:r>
    </w:p>
    <w:p w14:paraId="055925AE" w14:textId="77777777" w:rsidR="009224E2" w:rsidRDefault="009224E2" w:rsidP="009224E2">
      <w:pPr>
        <w:tabs>
          <w:tab w:val="left" w:pos="1701"/>
        </w:tabs>
        <w:spacing w:line="264" w:lineRule="auto"/>
        <w:rPr>
          <w:rFonts w:cs="Arial"/>
          <w:szCs w:val="22"/>
        </w:rPr>
      </w:pPr>
    </w:p>
    <w:p w14:paraId="48073FB4" w14:textId="77777777" w:rsidR="009224E2" w:rsidRDefault="009224E2" w:rsidP="009224E2">
      <w:pPr>
        <w:tabs>
          <w:tab w:val="left" w:pos="1701"/>
        </w:tabs>
        <w:spacing w:line="264" w:lineRule="auto"/>
        <w:rPr>
          <w:rFonts w:cs="Arial"/>
          <w:szCs w:val="22"/>
        </w:rPr>
      </w:pPr>
      <w:r>
        <w:rPr>
          <w:rFonts w:cs="Arial"/>
          <w:szCs w:val="22"/>
        </w:rPr>
        <w:t>Darüber hinaus möchten wir Sie aufmerksam machen, dass d</w:t>
      </w:r>
      <w:r w:rsidRPr="009162F5">
        <w:rPr>
          <w:rFonts w:cs="Arial"/>
          <w:szCs w:val="22"/>
        </w:rPr>
        <w:t xml:space="preserve">er Betreuungsvertrag erst wirksam zustande kommt, nachdem der Nachweis „Masern“ in der Schule vorgelegt worden ist. Bei Nicht-Vorlage oder nicht ausreichenden altersentsprechenden Masernschutz gegenüber der Schule </w:t>
      </w:r>
      <w:r w:rsidRPr="009162F5">
        <w:rPr>
          <w:rFonts w:cs="Arial"/>
          <w:szCs w:val="22"/>
        </w:rPr>
        <w:lastRenderedPageBreak/>
        <w:t>kommt weder die Anmeldung zustande, noch kann das Kind das Betreuungsangebot der KJA Bonn wahrnehmen.</w:t>
      </w:r>
    </w:p>
    <w:p w14:paraId="31E2C8F6" w14:textId="77777777" w:rsidR="009224E2" w:rsidRDefault="009224E2" w:rsidP="009224E2">
      <w:pPr>
        <w:jc w:val="both"/>
        <w:rPr>
          <w:rFonts w:cs="Arial"/>
          <w:szCs w:val="22"/>
        </w:rPr>
      </w:pPr>
    </w:p>
    <w:p w14:paraId="6444559D" w14:textId="77777777" w:rsidR="009224E2" w:rsidRDefault="009224E2" w:rsidP="009224E2">
      <w:pPr>
        <w:jc w:val="both"/>
        <w:rPr>
          <w:rFonts w:cs="Arial"/>
          <w:szCs w:val="22"/>
        </w:rPr>
      </w:pPr>
      <w:r w:rsidRPr="00056F90">
        <w:rPr>
          <w:rFonts w:cs="Arial"/>
          <w:szCs w:val="22"/>
        </w:rPr>
        <w:t xml:space="preserve">Wir freuen uns, </w:t>
      </w:r>
      <w:r>
        <w:rPr>
          <w:rFonts w:cs="Arial"/>
          <w:szCs w:val="22"/>
        </w:rPr>
        <w:t xml:space="preserve">mit Ihnen auf dem </w:t>
      </w:r>
      <w:r w:rsidRPr="004A3B1A">
        <w:rPr>
          <w:rFonts w:cs="Arial"/>
          <w:b/>
          <w:szCs w:val="22"/>
        </w:rPr>
        <w:t>Kennenlern-Nachmittag</w:t>
      </w:r>
      <w:r>
        <w:rPr>
          <w:rFonts w:cs="Arial"/>
          <w:szCs w:val="22"/>
        </w:rPr>
        <w:t xml:space="preserve"> für die neuen Schülerinnen ins Gespräch zu kommen und </w:t>
      </w:r>
      <w:r w:rsidRPr="00056F90">
        <w:rPr>
          <w:rFonts w:cs="Arial"/>
          <w:szCs w:val="22"/>
        </w:rPr>
        <w:t>werden mit unserer Erfahrung und unserem Engagement dazu beitragen, dass die Schülerinnen eine gute Schulzeit haben.</w:t>
      </w:r>
      <w:r>
        <w:rPr>
          <w:rFonts w:cs="Arial"/>
          <w:szCs w:val="22"/>
        </w:rPr>
        <w:t xml:space="preserve"> </w:t>
      </w:r>
    </w:p>
    <w:p w14:paraId="2C95567B" w14:textId="11775989" w:rsidR="009224E2" w:rsidRDefault="009224E2" w:rsidP="009224E2">
      <w:pPr>
        <w:jc w:val="both"/>
        <w:rPr>
          <w:rFonts w:cs="Arial"/>
          <w:szCs w:val="22"/>
        </w:rPr>
      </w:pPr>
      <w:r>
        <w:rPr>
          <w:rFonts w:cs="Arial"/>
          <w:szCs w:val="22"/>
        </w:rPr>
        <w:t xml:space="preserve">Zu Beginn des Schuljahres werden wir Sie zu einem </w:t>
      </w:r>
      <w:r w:rsidRPr="00702CC8">
        <w:rPr>
          <w:rFonts w:cs="Arial"/>
          <w:b/>
          <w:szCs w:val="22"/>
        </w:rPr>
        <w:t xml:space="preserve">Eltern-Informationsabend </w:t>
      </w:r>
      <w:r>
        <w:rPr>
          <w:rFonts w:cs="Arial"/>
          <w:szCs w:val="22"/>
        </w:rPr>
        <w:t>einladen.</w:t>
      </w:r>
    </w:p>
    <w:p w14:paraId="1F127589" w14:textId="77777777" w:rsidR="005F5117" w:rsidRPr="005F5117" w:rsidRDefault="005F5117" w:rsidP="005F5117">
      <w:pPr>
        <w:spacing w:line="276" w:lineRule="auto"/>
        <w:jc w:val="both"/>
        <w:rPr>
          <w:szCs w:val="22"/>
        </w:rPr>
      </w:pPr>
      <w:r w:rsidRPr="005F5117">
        <w:rPr>
          <w:szCs w:val="22"/>
        </w:rPr>
        <w:t xml:space="preserve">Frau Sabine Gramen ist die pädagogische Leiterin vor Ort und beantwortet Ihnen weitere Fragen. </w:t>
      </w:r>
    </w:p>
    <w:p w14:paraId="2AB28E86" w14:textId="2D0FEAF9" w:rsidR="005F5117" w:rsidRPr="005F5117" w:rsidRDefault="005F5117" w:rsidP="005F5117">
      <w:pPr>
        <w:jc w:val="both"/>
        <w:rPr>
          <w:rFonts w:cs="Arial"/>
          <w:szCs w:val="22"/>
        </w:rPr>
      </w:pPr>
      <w:r w:rsidRPr="005F5117">
        <w:rPr>
          <w:szCs w:val="22"/>
        </w:rPr>
        <w:t xml:space="preserve">0176 126 527 18 oder </w:t>
      </w:r>
      <w:hyperlink r:id="rId9" w:history="1">
        <w:r w:rsidRPr="005F5117">
          <w:rPr>
            <w:rStyle w:val="Hyperlink"/>
            <w:szCs w:val="22"/>
          </w:rPr>
          <w:t>Sabine.Gramen@kja-bonn.de</w:t>
        </w:r>
      </w:hyperlink>
      <w:r w:rsidRPr="005F5117">
        <w:rPr>
          <w:szCs w:val="22"/>
        </w:rPr>
        <w:t xml:space="preserve"> oder schauen sie auf unsere Homepage</w:t>
      </w:r>
      <w:r>
        <w:rPr>
          <w:szCs w:val="22"/>
        </w:rPr>
        <w:t xml:space="preserve"> </w:t>
      </w:r>
      <w:hyperlink r:id="rId10" w:history="1">
        <w:r w:rsidRPr="00EB40B9">
          <w:rPr>
            <w:rStyle w:val="Hyperlink"/>
            <w:szCs w:val="22"/>
          </w:rPr>
          <w:t>https://www.kja-bonn.de/fachbereiche/jugendhilfe-schule/sek1-bonn/liebfrauenschule/</w:t>
        </w:r>
      </w:hyperlink>
      <w:r>
        <w:rPr>
          <w:szCs w:val="22"/>
        </w:rPr>
        <w:t xml:space="preserve"> </w:t>
      </w:r>
    </w:p>
    <w:p w14:paraId="78237C7B" w14:textId="77777777" w:rsidR="009224E2" w:rsidRDefault="009224E2" w:rsidP="009224E2">
      <w:pPr>
        <w:jc w:val="both"/>
        <w:rPr>
          <w:rFonts w:cs="Arial"/>
          <w:szCs w:val="22"/>
        </w:rPr>
      </w:pPr>
    </w:p>
    <w:p w14:paraId="046B65AF" w14:textId="77777777" w:rsidR="009224E2" w:rsidRPr="00886E47" w:rsidRDefault="009224E2" w:rsidP="009224E2">
      <w:pPr>
        <w:spacing w:line="276" w:lineRule="auto"/>
        <w:jc w:val="both"/>
        <w:rPr>
          <w:rFonts w:cs="Arial"/>
          <w:szCs w:val="22"/>
        </w:rPr>
      </w:pPr>
      <w:r w:rsidRPr="00886E47">
        <w:rPr>
          <w:rFonts w:cs="Arial"/>
          <w:szCs w:val="22"/>
        </w:rPr>
        <w:t xml:space="preserve">Bitte beachten Sie, dass wir </w:t>
      </w:r>
      <w:r w:rsidRPr="00886E47">
        <w:rPr>
          <w:rFonts w:cs="Arial"/>
          <w:szCs w:val="22"/>
          <w:u w:val="single"/>
        </w:rPr>
        <w:t>keinen</w:t>
      </w:r>
      <w:r w:rsidRPr="00886E47">
        <w:rPr>
          <w:rFonts w:cs="Arial"/>
          <w:szCs w:val="22"/>
        </w:rPr>
        <w:t xml:space="preserve"> Bonn-Ausweis bzw. </w:t>
      </w:r>
      <w:proofErr w:type="spellStart"/>
      <w:r w:rsidRPr="00886E47">
        <w:rPr>
          <w:rFonts w:cs="Arial"/>
          <w:szCs w:val="22"/>
        </w:rPr>
        <w:t>BuT</w:t>
      </w:r>
      <w:proofErr w:type="spellEnd"/>
      <w:r w:rsidRPr="00886E47">
        <w:rPr>
          <w:rFonts w:cs="Arial"/>
          <w:szCs w:val="22"/>
        </w:rPr>
        <w:t>-Bescheinigung für die Betreuung oder für das Mittagessen berücksichtigen dürfen!</w:t>
      </w:r>
    </w:p>
    <w:p w14:paraId="2728ACBD" w14:textId="77777777" w:rsidR="009224E2" w:rsidRPr="00886E47" w:rsidRDefault="009224E2" w:rsidP="009224E2">
      <w:pPr>
        <w:spacing w:line="276" w:lineRule="auto"/>
        <w:jc w:val="both"/>
        <w:rPr>
          <w:szCs w:val="22"/>
        </w:rPr>
      </w:pPr>
    </w:p>
    <w:p w14:paraId="5E77910C" w14:textId="77777777" w:rsidR="009224E2" w:rsidRPr="00886E47" w:rsidRDefault="009224E2" w:rsidP="009224E2">
      <w:pPr>
        <w:spacing w:line="276" w:lineRule="auto"/>
        <w:jc w:val="both"/>
        <w:rPr>
          <w:szCs w:val="22"/>
        </w:rPr>
      </w:pPr>
      <w:r w:rsidRPr="00886E47">
        <w:rPr>
          <w:szCs w:val="22"/>
        </w:rPr>
        <w:t xml:space="preserve">Bei Interesse bitten wir Sie, die beigefügte Voranmeldung bis zum </w:t>
      </w:r>
      <w:r w:rsidRPr="00886E47">
        <w:rPr>
          <w:b/>
          <w:color w:val="FF0000"/>
          <w:szCs w:val="22"/>
        </w:rPr>
        <w:t>30.04.2021</w:t>
      </w:r>
      <w:r w:rsidRPr="00886E47">
        <w:rPr>
          <w:szCs w:val="22"/>
        </w:rPr>
        <w:t xml:space="preserve"> ans Sekretariat oder an die KJA zu senden.</w:t>
      </w:r>
      <w:r w:rsidRPr="00886E47">
        <w:rPr>
          <w:rFonts w:cs="Arial"/>
          <w:szCs w:val="22"/>
        </w:rPr>
        <w:t xml:space="preserve"> </w:t>
      </w:r>
    </w:p>
    <w:p w14:paraId="2C0450A7" w14:textId="77777777" w:rsidR="009224E2" w:rsidRPr="00886E47" w:rsidRDefault="009224E2" w:rsidP="009224E2">
      <w:pPr>
        <w:spacing w:line="276" w:lineRule="auto"/>
        <w:jc w:val="both"/>
        <w:rPr>
          <w:szCs w:val="22"/>
        </w:rPr>
      </w:pPr>
      <w:r w:rsidRPr="00886E47">
        <w:rPr>
          <w:szCs w:val="22"/>
        </w:rPr>
        <w:t>Im Juni erhalten Sie einen Betreuungsvertrag.</w:t>
      </w:r>
    </w:p>
    <w:p w14:paraId="3C96E199" w14:textId="77777777" w:rsidR="009224E2" w:rsidRPr="00886E47" w:rsidRDefault="009224E2" w:rsidP="009224E2">
      <w:pPr>
        <w:spacing w:line="276" w:lineRule="auto"/>
        <w:jc w:val="both"/>
        <w:rPr>
          <w:sz w:val="24"/>
          <w:szCs w:val="24"/>
        </w:rPr>
      </w:pPr>
    </w:p>
    <w:p w14:paraId="035976A3" w14:textId="77777777" w:rsidR="009224E2" w:rsidRDefault="009224E2" w:rsidP="009224E2">
      <w:pPr>
        <w:jc w:val="both"/>
        <w:rPr>
          <w:rFonts w:cs="Arial"/>
          <w:szCs w:val="22"/>
        </w:rPr>
      </w:pPr>
    </w:p>
    <w:p w14:paraId="09461201" w14:textId="77777777" w:rsidR="000821DB" w:rsidRPr="000821DB" w:rsidRDefault="000821DB" w:rsidP="000821DB">
      <w:pPr>
        <w:spacing w:line="276" w:lineRule="auto"/>
        <w:jc w:val="both"/>
        <w:rPr>
          <w:sz w:val="24"/>
          <w:szCs w:val="24"/>
        </w:rPr>
      </w:pPr>
    </w:p>
    <w:p w14:paraId="602D5BAC" w14:textId="77777777" w:rsidR="000821DB" w:rsidRPr="000821DB" w:rsidRDefault="000821DB" w:rsidP="000821DB">
      <w:pPr>
        <w:spacing w:line="276" w:lineRule="auto"/>
        <w:jc w:val="both"/>
        <w:rPr>
          <w:sz w:val="24"/>
          <w:szCs w:val="24"/>
        </w:rPr>
      </w:pPr>
      <w:r w:rsidRPr="000821DB">
        <w:rPr>
          <w:noProof/>
          <w:sz w:val="24"/>
          <w:szCs w:val="24"/>
        </w:rPr>
        <w:t>Ihr KJA Team</w:t>
      </w:r>
    </w:p>
    <w:p w14:paraId="230F350C" w14:textId="77777777" w:rsidR="00BB17D7" w:rsidRPr="000821DB" w:rsidRDefault="00BB17D7" w:rsidP="004518D3">
      <w:pPr>
        <w:spacing w:line="260" w:lineRule="exact"/>
        <w:ind w:right="-3"/>
        <w:rPr>
          <w:rFonts w:ascii="Calibri" w:hAnsi="Calibri" w:cs="Calibri"/>
          <w:sz w:val="24"/>
          <w:szCs w:val="24"/>
        </w:rPr>
      </w:pPr>
    </w:p>
    <w:permEnd w:id="72046123"/>
    <w:p w14:paraId="7EF6D081" w14:textId="77777777" w:rsidR="006C3EBB" w:rsidRPr="00405A99" w:rsidRDefault="006C3EBB" w:rsidP="004518D3">
      <w:pPr>
        <w:spacing w:line="260" w:lineRule="exact"/>
        <w:ind w:right="-3"/>
        <w:rPr>
          <w:rFonts w:ascii="Calibri" w:hAnsi="Calibri" w:cs="Calibri"/>
          <w:color w:val="003056"/>
          <w:szCs w:val="22"/>
        </w:rPr>
      </w:pPr>
    </w:p>
    <w:p w14:paraId="5DA9DCBF" w14:textId="77777777" w:rsidR="00D94015" w:rsidRPr="00405A99" w:rsidRDefault="00D94015" w:rsidP="004518D3">
      <w:pPr>
        <w:spacing w:line="260" w:lineRule="exact"/>
        <w:ind w:right="-3"/>
        <w:rPr>
          <w:rFonts w:ascii="Calibri" w:hAnsi="Calibri" w:cs="Calibri"/>
          <w:color w:val="003056"/>
          <w:sz w:val="20"/>
        </w:rPr>
      </w:pPr>
    </w:p>
    <w:sectPr w:rsidR="00D94015" w:rsidRPr="00405A99" w:rsidSect="00CB12E0">
      <w:headerReference w:type="even" r:id="rId11"/>
      <w:headerReference w:type="default" r:id="rId12"/>
      <w:footerReference w:type="even" r:id="rId13"/>
      <w:footerReference w:type="default" r:id="rId14"/>
      <w:headerReference w:type="first" r:id="rId15"/>
      <w:footerReference w:type="first" r:id="rId16"/>
      <w:type w:val="continuous"/>
      <w:pgSz w:w="11907" w:h="16840"/>
      <w:pgMar w:top="567" w:right="992" w:bottom="1985" w:left="1418" w:header="113" w:footer="39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0EBD7" w14:textId="77777777" w:rsidR="00D478B8" w:rsidRDefault="00D478B8">
      <w:r>
        <w:separator/>
      </w:r>
    </w:p>
  </w:endnote>
  <w:endnote w:type="continuationSeparator" w:id="0">
    <w:p w14:paraId="1B972E32" w14:textId="77777777" w:rsidR="00D478B8" w:rsidRDefault="00D4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9D01" w14:textId="77777777" w:rsidR="00586F78" w:rsidRDefault="00586F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CellMar>
        <w:top w:w="113" w:type="dxa"/>
        <w:left w:w="0" w:type="dxa"/>
        <w:right w:w="0" w:type="dxa"/>
      </w:tblCellMar>
      <w:tblLook w:val="04A0" w:firstRow="1" w:lastRow="0" w:firstColumn="1" w:lastColumn="0" w:noHBand="0" w:noVBand="1"/>
    </w:tblPr>
    <w:tblGrid>
      <w:gridCol w:w="4395"/>
      <w:gridCol w:w="2976"/>
      <w:gridCol w:w="2127"/>
    </w:tblGrid>
    <w:tr w:rsidR="001926B9" w:rsidRPr="00405A99" w14:paraId="1F18F56A" w14:textId="77777777" w:rsidTr="001926B9">
      <w:tc>
        <w:tcPr>
          <w:tcW w:w="4395" w:type="dxa"/>
        </w:tcPr>
        <w:p w14:paraId="3C2E6A89" w14:textId="77777777" w:rsidR="001926B9" w:rsidRPr="00405A99" w:rsidRDefault="001926B9" w:rsidP="00517149">
          <w:pPr>
            <w:pStyle w:val="Fuzeile"/>
            <w:rPr>
              <w:rFonts w:ascii="Calibri" w:hAnsi="Calibri" w:cs="Calibri"/>
              <w:b/>
              <w:bCs/>
              <w:color w:val="003056"/>
              <w:sz w:val="20"/>
              <w:szCs w:val="24"/>
            </w:rPr>
          </w:pPr>
          <w:r>
            <w:rPr>
              <w:rFonts w:ascii="Calibri" w:hAnsi="Calibri" w:cs="Calibri"/>
              <w:b/>
              <w:bCs/>
              <w:color w:val="003056"/>
              <w:sz w:val="20"/>
              <w:szCs w:val="24"/>
            </w:rPr>
            <w:t>Katholische Jugendagentur Bonn gGmbH</w:t>
          </w:r>
        </w:p>
      </w:tc>
      <w:tc>
        <w:tcPr>
          <w:tcW w:w="2976" w:type="dxa"/>
        </w:tcPr>
        <w:p w14:paraId="5BB9CE54" w14:textId="77777777" w:rsidR="001926B9" w:rsidRPr="00405A99" w:rsidRDefault="001926B9">
          <w:pPr>
            <w:pStyle w:val="Fuzeile"/>
            <w:rPr>
              <w:rFonts w:ascii="Calibri" w:hAnsi="Calibri" w:cs="Calibri"/>
              <w:color w:val="003056"/>
              <w:sz w:val="16"/>
            </w:rPr>
          </w:pPr>
        </w:p>
      </w:tc>
      <w:tc>
        <w:tcPr>
          <w:tcW w:w="2127" w:type="dxa"/>
        </w:tcPr>
        <w:p w14:paraId="022D4E14" w14:textId="77777777" w:rsidR="001926B9" w:rsidRPr="00405A99" w:rsidRDefault="001926B9">
          <w:pPr>
            <w:pStyle w:val="Fuzeile"/>
            <w:rPr>
              <w:rFonts w:ascii="Calibri" w:hAnsi="Calibri" w:cs="Calibri"/>
              <w:b/>
              <w:bCs/>
              <w:color w:val="003056"/>
              <w:sz w:val="16"/>
            </w:rPr>
          </w:pPr>
        </w:p>
      </w:tc>
    </w:tr>
    <w:tr w:rsidR="008E3288" w:rsidRPr="00405A99" w14:paraId="4DAFB552" w14:textId="77777777" w:rsidTr="001926B9">
      <w:tc>
        <w:tcPr>
          <w:tcW w:w="4395" w:type="dxa"/>
        </w:tcPr>
        <w:p w14:paraId="1B8B9411" w14:textId="77777777" w:rsidR="008E3288" w:rsidRPr="00405A99" w:rsidRDefault="008E3288" w:rsidP="00517149">
          <w:pPr>
            <w:pStyle w:val="Fuzeile"/>
            <w:rPr>
              <w:rFonts w:ascii="Calibri" w:hAnsi="Calibri" w:cs="Calibri"/>
              <w:color w:val="003056"/>
              <w:sz w:val="16"/>
            </w:rPr>
          </w:pPr>
          <w:r w:rsidRPr="00405A99">
            <w:rPr>
              <w:rFonts w:ascii="Calibri" w:hAnsi="Calibri" w:cs="Calibri"/>
              <w:color w:val="003056"/>
              <w:sz w:val="16"/>
            </w:rPr>
            <w:t>Kaiser-Karl-Ring 2</w:t>
          </w:r>
        </w:p>
        <w:p w14:paraId="54BC0F44" w14:textId="77777777" w:rsidR="008E3288" w:rsidRPr="00405A99" w:rsidRDefault="008E3288" w:rsidP="00517149">
          <w:pPr>
            <w:pStyle w:val="Fuzeile"/>
            <w:rPr>
              <w:rFonts w:ascii="Calibri" w:hAnsi="Calibri" w:cs="Calibri"/>
              <w:color w:val="003056"/>
              <w:sz w:val="16"/>
            </w:rPr>
          </w:pPr>
          <w:r w:rsidRPr="00405A99">
            <w:rPr>
              <w:rFonts w:ascii="Calibri" w:hAnsi="Calibri" w:cs="Calibri"/>
              <w:color w:val="003056"/>
              <w:sz w:val="16"/>
            </w:rPr>
            <w:t>53111 Bonn</w:t>
          </w:r>
        </w:p>
        <w:p w14:paraId="4DA27B4B" w14:textId="77777777" w:rsidR="008E3288" w:rsidRPr="00405A99" w:rsidRDefault="008E3288" w:rsidP="00517149">
          <w:pPr>
            <w:pStyle w:val="Fuzeile"/>
            <w:rPr>
              <w:rFonts w:ascii="Calibri" w:hAnsi="Calibri" w:cs="Calibri"/>
              <w:color w:val="003056"/>
              <w:sz w:val="16"/>
            </w:rPr>
          </w:pPr>
        </w:p>
        <w:p w14:paraId="6D60D30C" w14:textId="77777777" w:rsidR="001926B9" w:rsidRDefault="001926B9" w:rsidP="00517149">
          <w:pPr>
            <w:pStyle w:val="Fuzeile"/>
            <w:rPr>
              <w:rFonts w:ascii="Calibri" w:hAnsi="Calibri" w:cs="Calibri"/>
              <w:b/>
              <w:bCs/>
              <w:color w:val="003056"/>
              <w:sz w:val="16"/>
            </w:rPr>
          </w:pPr>
        </w:p>
        <w:p w14:paraId="368D554B" w14:textId="77777777" w:rsidR="008E3288" w:rsidRPr="00405A99" w:rsidRDefault="008E3288" w:rsidP="00517149">
          <w:pPr>
            <w:pStyle w:val="Fuzeile"/>
            <w:rPr>
              <w:rFonts w:ascii="Calibri" w:hAnsi="Calibri" w:cs="Calibri"/>
              <w:b/>
              <w:bCs/>
              <w:color w:val="003056"/>
              <w:sz w:val="16"/>
            </w:rPr>
          </w:pPr>
          <w:r w:rsidRPr="00405A99">
            <w:rPr>
              <w:rFonts w:ascii="Calibri" w:hAnsi="Calibri" w:cs="Calibri"/>
              <w:b/>
              <w:bCs/>
              <w:color w:val="003056"/>
              <w:sz w:val="16"/>
            </w:rPr>
            <w:t>Sitz der Gesellschaft</w:t>
          </w:r>
        </w:p>
        <w:p w14:paraId="670DE14E" w14:textId="77777777" w:rsidR="008E3288" w:rsidRPr="008E3288" w:rsidRDefault="008E3288" w:rsidP="008E3288">
          <w:pPr>
            <w:pStyle w:val="Fuzeile"/>
            <w:rPr>
              <w:rFonts w:ascii="Calibri" w:hAnsi="Calibri" w:cs="Calibri"/>
              <w:color w:val="003056"/>
              <w:sz w:val="16"/>
            </w:rPr>
          </w:pPr>
          <w:r w:rsidRPr="008E3288">
            <w:rPr>
              <w:rFonts w:ascii="Calibri" w:hAnsi="Calibri" w:cs="Calibri"/>
              <w:color w:val="003056"/>
              <w:sz w:val="16"/>
            </w:rPr>
            <w:t>Amtsgericht Bonn</w:t>
          </w:r>
          <w:r>
            <w:rPr>
              <w:rFonts w:ascii="Calibri" w:hAnsi="Calibri" w:cs="Calibri"/>
              <w:color w:val="003056"/>
              <w:sz w:val="16"/>
            </w:rPr>
            <w:t xml:space="preserve">, </w:t>
          </w:r>
          <w:r w:rsidRPr="008E3288">
            <w:rPr>
              <w:rFonts w:ascii="Calibri" w:hAnsi="Calibri" w:cs="Calibri"/>
              <w:color w:val="003056"/>
              <w:sz w:val="16"/>
            </w:rPr>
            <w:t>HRB 19871</w:t>
          </w:r>
        </w:p>
        <w:p w14:paraId="1A895CFB" w14:textId="77777777" w:rsidR="008E3288" w:rsidRPr="00405A99" w:rsidRDefault="008E3288" w:rsidP="008E3288">
          <w:pPr>
            <w:pStyle w:val="Fuzeile"/>
            <w:rPr>
              <w:rFonts w:ascii="Calibri" w:hAnsi="Calibri" w:cs="Calibri"/>
              <w:color w:val="003056"/>
              <w:sz w:val="16"/>
            </w:rPr>
          </w:pPr>
          <w:r w:rsidRPr="008E3288">
            <w:rPr>
              <w:rFonts w:ascii="Calibri" w:hAnsi="Calibri" w:cs="Calibri"/>
              <w:color w:val="003056"/>
              <w:sz w:val="16"/>
            </w:rPr>
            <w:t>Steuer-Nr.: 205/5783/2455</w:t>
          </w:r>
        </w:p>
      </w:tc>
      <w:tc>
        <w:tcPr>
          <w:tcW w:w="2976" w:type="dxa"/>
        </w:tcPr>
        <w:p w14:paraId="22C0D563" w14:textId="6ECF61CF" w:rsidR="008E3288" w:rsidRPr="00405A99" w:rsidRDefault="008E3288">
          <w:pPr>
            <w:pStyle w:val="Fuzeile"/>
            <w:rPr>
              <w:rFonts w:ascii="Calibri" w:hAnsi="Calibri" w:cs="Calibri"/>
              <w:color w:val="003056"/>
              <w:sz w:val="16"/>
            </w:rPr>
          </w:pPr>
          <w:r w:rsidRPr="00405A99">
            <w:rPr>
              <w:rFonts w:ascii="Calibri" w:hAnsi="Calibri" w:cs="Calibri"/>
              <w:color w:val="003056"/>
              <w:sz w:val="16"/>
            </w:rPr>
            <w:t>Telefon:  0228 926 527 - 0</w:t>
          </w:r>
        </w:p>
        <w:p w14:paraId="5AC70663" w14:textId="7D81B893" w:rsidR="008E3288" w:rsidRPr="00405A99" w:rsidRDefault="008E3288">
          <w:pPr>
            <w:pStyle w:val="Fuzeile"/>
            <w:rPr>
              <w:rFonts w:ascii="Calibri" w:hAnsi="Calibri" w:cs="Calibri"/>
              <w:color w:val="003056"/>
              <w:sz w:val="16"/>
            </w:rPr>
          </w:pPr>
          <w:r w:rsidRPr="00405A99">
            <w:rPr>
              <w:rFonts w:ascii="Calibri" w:hAnsi="Calibri" w:cs="Calibri"/>
              <w:color w:val="003056"/>
              <w:sz w:val="16"/>
            </w:rPr>
            <w:t xml:space="preserve">Telefax:  0228 926 527 - 23 </w:t>
          </w:r>
        </w:p>
        <w:p w14:paraId="204CF27D" w14:textId="77777777" w:rsidR="008E3288" w:rsidRPr="00405A99" w:rsidRDefault="008E3288">
          <w:pPr>
            <w:pStyle w:val="Fuzeile"/>
            <w:rPr>
              <w:rFonts w:ascii="Calibri" w:hAnsi="Calibri" w:cs="Calibri"/>
              <w:color w:val="003056"/>
              <w:sz w:val="16"/>
            </w:rPr>
          </w:pPr>
          <w:r w:rsidRPr="00405A99">
            <w:rPr>
              <w:rFonts w:ascii="Calibri" w:hAnsi="Calibri" w:cs="Calibri"/>
              <w:color w:val="003056"/>
              <w:sz w:val="16"/>
            </w:rPr>
            <w:t>info@kja-bonn.de</w:t>
          </w:r>
        </w:p>
        <w:p w14:paraId="42FF55D0" w14:textId="77777777" w:rsidR="008E3288" w:rsidRPr="00405A99" w:rsidRDefault="008E3288">
          <w:pPr>
            <w:pStyle w:val="Fuzeile"/>
            <w:rPr>
              <w:rFonts w:ascii="Calibri" w:hAnsi="Calibri" w:cs="Calibri"/>
              <w:color w:val="003056"/>
              <w:sz w:val="16"/>
            </w:rPr>
          </w:pPr>
          <w:r w:rsidRPr="00405A99">
            <w:rPr>
              <w:rFonts w:ascii="Calibri" w:hAnsi="Calibri" w:cs="Calibri"/>
              <w:color w:val="003056"/>
              <w:sz w:val="16"/>
            </w:rPr>
            <w:t>www.kja-bonn.de</w:t>
          </w:r>
        </w:p>
        <w:p w14:paraId="588BF370" w14:textId="77777777" w:rsidR="008E3288" w:rsidRPr="00405A99" w:rsidRDefault="008E3288">
          <w:pPr>
            <w:pStyle w:val="Fuzeile"/>
            <w:rPr>
              <w:rFonts w:ascii="Calibri" w:hAnsi="Calibri" w:cs="Calibri"/>
              <w:color w:val="003056"/>
              <w:sz w:val="16"/>
            </w:rPr>
          </w:pPr>
        </w:p>
        <w:p w14:paraId="0C06F897" w14:textId="77777777" w:rsidR="008E3288" w:rsidRPr="00405A99" w:rsidRDefault="008E3288">
          <w:pPr>
            <w:pStyle w:val="Fuzeile"/>
            <w:rPr>
              <w:rFonts w:ascii="Calibri" w:hAnsi="Calibri" w:cs="Calibri"/>
              <w:b/>
              <w:bCs/>
              <w:color w:val="003056"/>
              <w:sz w:val="16"/>
            </w:rPr>
          </w:pPr>
          <w:r w:rsidRPr="00405A99">
            <w:rPr>
              <w:rFonts w:ascii="Calibri" w:hAnsi="Calibri" w:cs="Calibri"/>
              <w:b/>
              <w:bCs/>
              <w:color w:val="003056"/>
              <w:sz w:val="16"/>
            </w:rPr>
            <w:t>Geschäftsführer</w:t>
          </w:r>
        </w:p>
        <w:p w14:paraId="027B77B9" w14:textId="77777777" w:rsidR="008E3288" w:rsidRPr="00405A99" w:rsidRDefault="008E3288">
          <w:pPr>
            <w:pStyle w:val="Fuzeile"/>
            <w:rPr>
              <w:rFonts w:ascii="Calibri" w:hAnsi="Calibri" w:cs="Calibri"/>
              <w:color w:val="003056"/>
              <w:sz w:val="16"/>
            </w:rPr>
          </w:pPr>
          <w:r w:rsidRPr="00405A99">
            <w:rPr>
              <w:rFonts w:ascii="Calibri" w:hAnsi="Calibri" w:cs="Calibri"/>
              <w:color w:val="003056"/>
              <w:sz w:val="16"/>
            </w:rPr>
            <w:t>Rainer Braun-Paffhausen</w:t>
          </w:r>
        </w:p>
      </w:tc>
      <w:tc>
        <w:tcPr>
          <w:tcW w:w="2127" w:type="dxa"/>
        </w:tcPr>
        <w:p w14:paraId="55ACB6E4" w14:textId="77777777" w:rsidR="008E3288" w:rsidRPr="00405A99" w:rsidRDefault="008E3288">
          <w:pPr>
            <w:pStyle w:val="Fuzeile"/>
            <w:rPr>
              <w:rFonts w:ascii="Calibri" w:hAnsi="Calibri" w:cs="Calibri"/>
              <w:b/>
              <w:bCs/>
              <w:color w:val="003056"/>
              <w:sz w:val="16"/>
            </w:rPr>
          </w:pPr>
          <w:r w:rsidRPr="00405A99">
            <w:rPr>
              <w:rFonts w:ascii="Calibri" w:hAnsi="Calibri" w:cs="Calibri"/>
              <w:b/>
              <w:bCs/>
              <w:color w:val="003056"/>
              <w:sz w:val="16"/>
            </w:rPr>
            <w:t>Bankverbindung</w:t>
          </w:r>
        </w:p>
        <w:p w14:paraId="5DF13BFE" w14:textId="77777777" w:rsidR="008E3288" w:rsidRPr="00405A99" w:rsidRDefault="008E3288">
          <w:pPr>
            <w:pStyle w:val="Fuzeile"/>
            <w:rPr>
              <w:rFonts w:ascii="Calibri" w:hAnsi="Calibri" w:cs="Calibri"/>
              <w:color w:val="003056"/>
              <w:sz w:val="16"/>
            </w:rPr>
          </w:pPr>
          <w:r w:rsidRPr="00405A99">
            <w:rPr>
              <w:rFonts w:ascii="Calibri" w:hAnsi="Calibri" w:cs="Calibri"/>
              <w:color w:val="003056"/>
              <w:sz w:val="16"/>
            </w:rPr>
            <w:t>Volksbank Köln Bonn eG</w:t>
          </w:r>
        </w:p>
        <w:p w14:paraId="0A977716" w14:textId="77777777" w:rsidR="008E3288" w:rsidRPr="00405A99" w:rsidRDefault="008E3288">
          <w:pPr>
            <w:pStyle w:val="Fuzeile"/>
            <w:rPr>
              <w:rFonts w:ascii="Calibri" w:hAnsi="Calibri" w:cs="Calibri"/>
              <w:color w:val="003056"/>
              <w:sz w:val="16"/>
            </w:rPr>
          </w:pPr>
          <w:r w:rsidRPr="00405A99">
            <w:rPr>
              <w:rFonts w:ascii="Calibri" w:hAnsi="Calibri" w:cs="Calibri"/>
              <w:color w:val="003056"/>
              <w:sz w:val="16"/>
            </w:rPr>
            <w:t>DE 52 3806 0186 0304 4420 18</w:t>
          </w:r>
        </w:p>
        <w:p w14:paraId="6FC04B79" w14:textId="77777777" w:rsidR="008E3288" w:rsidRPr="00405A99" w:rsidRDefault="008E3288">
          <w:pPr>
            <w:pStyle w:val="Fuzeile"/>
            <w:rPr>
              <w:rFonts w:ascii="Calibri" w:hAnsi="Calibri" w:cs="Calibri"/>
              <w:color w:val="003056"/>
              <w:sz w:val="16"/>
            </w:rPr>
          </w:pPr>
          <w:r w:rsidRPr="00405A99">
            <w:rPr>
              <w:rFonts w:ascii="Calibri" w:hAnsi="Calibri" w:cs="Calibri"/>
              <w:color w:val="003056"/>
              <w:sz w:val="16"/>
            </w:rPr>
            <w:t>GENORDED1BRS</w:t>
          </w:r>
        </w:p>
        <w:p w14:paraId="3F1C61E9" w14:textId="77777777" w:rsidR="008E3288" w:rsidRPr="00405A99" w:rsidRDefault="008E3288">
          <w:pPr>
            <w:pStyle w:val="Fuzeile"/>
            <w:rPr>
              <w:rFonts w:ascii="Calibri" w:hAnsi="Calibri" w:cs="Calibri"/>
              <w:color w:val="003056"/>
              <w:sz w:val="16"/>
            </w:rPr>
          </w:pPr>
        </w:p>
        <w:p w14:paraId="3EE4F259" w14:textId="77777777" w:rsidR="008E3288" w:rsidRPr="00405A99" w:rsidRDefault="008E3288">
          <w:pPr>
            <w:pStyle w:val="Fuzeile"/>
            <w:rPr>
              <w:rFonts w:ascii="Calibri" w:hAnsi="Calibri" w:cs="Calibri"/>
              <w:b/>
              <w:bCs/>
              <w:color w:val="003056"/>
              <w:sz w:val="16"/>
            </w:rPr>
          </w:pPr>
          <w:r w:rsidRPr="00405A99">
            <w:rPr>
              <w:rFonts w:ascii="Calibri" w:hAnsi="Calibri" w:cs="Calibri"/>
              <w:b/>
              <w:bCs/>
              <w:color w:val="003056"/>
              <w:sz w:val="16"/>
            </w:rPr>
            <w:t>Aufsichtsratsvorsitzender</w:t>
          </w:r>
        </w:p>
        <w:p w14:paraId="70321DD7" w14:textId="77777777" w:rsidR="008E3288" w:rsidRPr="00405A99" w:rsidRDefault="008E3288">
          <w:pPr>
            <w:pStyle w:val="Fuzeile"/>
            <w:rPr>
              <w:rFonts w:ascii="Calibri" w:hAnsi="Calibri" w:cs="Calibri"/>
              <w:color w:val="003056"/>
              <w:sz w:val="16"/>
            </w:rPr>
          </w:pPr>
          <w:r w:rsidRPr="00405A99">
            <w:rPr>
              <w:rFonts w:ascii="Calibri" w:hAnsi="Calibri" w:cs="Calibri"/>
              <w:color w:val="003056"/>
              <w:sz w:val="16"/>
            </w:rPr>
            <w:t>Gabriel Kunze</w:t>
          </w:r>
        </w:p>
      </w:tc>
    </w:tr>
  </w:tbl>
  <w:p w14:paraId="68CBDA23" w14:textId="6C288208" w:rsidR="00CC1A1E" w:rsidRPr="00405A99" w:rsidRDefault="00045E15">
    <w:pPr>
      <w:pStyle w:val="Fuzeile"/>
      <w:rPr>
        <w:rFonts w:ascii="Calibri" w:hAnsi="Calibri" w:cs="Calibri"/>
        <w:color w:val="003056"/>
        <w:sz w:val="2"/>
      </w:rPr>
    </w:pPr>
    <w:r>
      <w:rPr>
        <w:rFonts w:ascii="Calibri" w:hAnsi="Calibri" w:cs="Calibri"/>
        <w:noProof/>
        <w:color w:val="003056"/>
        <w:sz w:val="2"/>
      </w:rPr>
      <mc:AlternateContent>
        <mc:Choice Requires="wps">
          <w:drawing>
            <wp:anchor distT="0" distB="0" distL="114300" distR="114300" simplePos="0" relativeHeight="251657728" behindDoc="0" locked="0" layoutInCell="1" allowOverlap="1" wp14:anchorId="5BBD9E6E" wp14:editId="55745D34">
              <wp:simplePos x="0" y="0"/>
              <wp:positionH relativeFrom="column">
                <wp:posOffset>-5080</wp:posOffset>
              </wp:positionH>
              <wp:positionV relativeFrom="paragraph">
                <wp:posOffset>-1131570</wp:posOffset>
              </wp:positionV>
              <wp:extent cx="601218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89BA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DA3A9" id="_x0000_t32" coordsize="21600,21600" o:spt="32" o:oned="t" path="m,l21600,21600e" filled="f">
              <v:path arrowok="t" fillok="f" o:connecttype="none"/>
              <o:lock v:ext="edit" shapetype="t"/>
            </v:shapetype>
            <v:shape id="AutoShape 4" o:spid="_x0000_s1026" type="#_x0000_t32" style="position:absolute;margin-left:-.4pt;margin-top:-89.1pt;width:473.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" strokecolor="#89ba17"/>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A931" w14:textId="77777777" w:rsidR="00586F78" w:rsidRDefault="00586F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2AF56" w14:textId="77777777" w:rsidR="00D478B8" w:rsidRDefault="00D478B8">
      <w:r>
        <w:separator/>
      </w:r>
    </w:p>
  </w:footnote>
  <w:footnote w:type="continuationSeparator" w:id="0">
    <w:p w14:paraId="26322CD9" w14:textId="77777777" w:rsidR="00D478B8" w:rsidRDefault="00D4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70DD" w14:textId="77777777" w:rsidR="00586F78" w:rsidRDefault="00586F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10DE8" w14:textId="77777777" w:rsidR="00586F78" w:rsidRDefault="00586F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0C0A" w14:textId="77777777" w:rsidR="00586F78" w:rsidRDefault="00586F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erk4HLe7ryOOZkivDzwfHlvnmF8APW0x2ZdImIzZ7tJFkeet5gIsHcN2xrqBfKtgSp+VFnN/FdzLG5ELE0ENQ==" w:salt="feNHB2LcuLpwL1eGpkSfLQ=="/>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89ba17"/>
    </o:shapedefaults>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39"/>
    <w:rsid w:val="00011B08"/>
    <w:rsid w:val="0002655F"/>
    <w:rsid w:val="00043B0C"/>
    <w:rsid w:val="00044203"/>
    <w:rsid w:val="00045E15"/>
    <w:rsid w:val="00057E16"/>
    <w:rsid w:val="00073380"/>
    <w:rsid w:val="000821DB"/>
    <w:rsid w:val="000C23F0"/>
    <w:rsid w:val="000E7275"/>
    <w:rsid w:val="000F1D35"/>
    <w:rsid w:val="000F57A8"/>
    <w:rsid w:val="00102C74"/>
    <w:rsid w:val="00107FCB"/>
    <w:rsid w:val="001543CB"/>
    <w:rsid w:val="00167F68"/>
    <w:rsid w:val="001724E8"/>
    <w:rsid w:val="001926B9"/>
    <w:rsid w:val="00197A67"/>
    <w:rsid w:val="001F77F7"/>
    <w:rsid w:val="00205B09"/>
    <w:rsid w:val="00270932"/>
    <w:rsid w:val="00272D7E"/>
    <w:rsid w:val="002C558A"/>
    <w:rsid w:val="002D178F"/>
    <w:rsid w:val="002F7BD9"/>
    <w:rsid w:val="003408DE"/>
    <w:rsid w:val="0034335B"/>
    <w:rsid w:val="00356DAF"/>
    <w:rsid w:val="00367C67"/>
    <w:rsid w:val="00370EE0"/>
    <w:rsid w:val="0038735B"/>
    <w:rsid w:val="003A338A"/>
    <w:rsid w:val="003B3D63"/>
    <w:rsid w:val="003D107A"/>
    <w:rsid w:val="003E7CE7"/>
    <w:rsid w:val="00405A99"/>
    <w:rsid w:val="004518D3"/>
    <w:rsid w:val="0045505B"/>
    <w:rsid w:val="004E757E"/>
    <w:rsid w:val="00511005"/>
    <w:rsid w:val="00517149"/>
    <w:rsid w:val="00522FBA"/>
    <w:rsid w:val="00545B14"/>
    <w:rsid w:val="00586F78"/>
    <w:rsid w:val="00590F80"/>
    <w:rsid w:val="00595D0A"/>
    <w:rsid w:val="005F5117"/>
    <w:rsid w:val="006235AF"/>
    <w:rsid w:val="00636B14"/>
    <w:rsid w:val="00641049"/>
    <w:rsid w:val="00647409"/>
    <w:rsid w:val="00670B78"/>
    <w:rsid w:val="0067484A"/>
    <w:rsid w:val="00675938"/>
    <w:rsid w:val="006960A4"/>
    <w:rsid w:val="006A7215"/>
    <w:rsid w:val="006B547B"/>
    <w:rsid w:val="006C3EBB"/>
    <w:rsid w:val="006D6AD0"/>
    <w:rsid w:val="006F357B"/>
    <w:rsid w:val="007005CF"/>
    <w:rsid w:val="00701DA7"/>
    <w:rsid w:val="00727715"/>
    <w:rsid w:val="007336ED"/>
    <w:rsid w:val="007D7E4A"/>
    <w:rsid w:val="007F50CB"/>
    <w:rsid w:val="00851629"/>
    <w:rsid w:val="00877A43"/>
    <w:rsid w:val="008E0657"/>
    <w:rsid w:val="008E3288"/>
    <w:rsid w:val="008E3C05"/>
    <w:rsid w:val="009005EF"/>
    <w:rsid w:val="009163CB"/>
    <w:rsid w:val="009224E2"/>
    <w:rsid w:val="0093279C"/>
    <w:rsid w:val="00944A01"/>
    <w:rsid w:val="00951BE6"/>
    <w:rsid w:val="009978DE"/>
    <w:rsid w:val="009B5231"/>
    <w:rsid w:val="009B65A9"/>
    <w:rsid w:val="009C3A9F"/>
    <w:rsid w:val="009D69F9"/>
    <w:rsid w:val="009E40C3"/>
    <w:rsid w:val="009E55DF"/>
    <w:rsid w:val="009E6DA3"/>
    <w:rsid w:val="009E7C20"/>
    <w:rsid w:val="009F6B6F"/>
    <w:rsid w:val="00A23932"/>
    <w:rsid w:val="00A418F7"/>
    <w:rsid w:val="00A72C4A"/>
    <w:rsid w:val="00A84012"/>
    <w:rsid w:val="00AA11EE"/>
    <w:rsid w:val="00AC04B1"/>
    <w:rsid w:val="00B1369B"/>
    <w:rsid w:val="00B13739"/>
    <w:rsid w:val="00B47BD8"/>
    <w:rsid w:val="00B60DEC"/>
    <w:rsid w:val="00B85E21"/>
    <w:rsid w:val="00BB17D7"/>
    <w:rsid w:val="00BB4681"/>
    <w:rsid w:val="00BE3EC9"/>
    <w:rsid w:val="00C13194"/>
    <w:rsid w:val="00C26679"/>
    <w:rsid w:val="00C51180"/>
    <w:rsid w:val="00C554CF"/>
    <w:rsid w:val="00C71B92"/>
    <w:rsid w:val="00CA7AB3"/>
    <w:rsid w:val="00CB12E0"/>
    <w:rsid w:val="00CC1A1E"/>
    <w:rsid w:val="00CD7AF9"/>
    <w:rsid w:val="00CE48BC"/>
    <w:rsid w:val="00D3613B"/>
    <w:rsid w:val="00D478B8"/>
    <w:rsid w:val="00D774B3"/>
    <w:rsid w:val="00D94015"/>
    <w:rsid w:val="00E10972"/>
    <w:rsid w:val="00E20FF9"/>
    <w:rsid w:val="00E26C4F"/>
    <w:rsid w:val="00E674DD"/>
    <w:rsid w:val="00E805F2"/>
    <w:rsid w:val="00E93175"/>
    <w:rsid w:val="00EB597A"/>
    <w:rsid w:val="00ED3440"/>
    <w:rsid w:val="00EF49B0"/>
    <w:rsid w:val="00F07DE1"/>
    <w:rsid w:val="00FE5AB8"/>
    <w:rsid w:val="00FF4B8C"/>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9ba17"/>
    </o:shapedefaults>
    <o:shapelayout v:ext="edit">
      <o:idmap v:ext="edit" data="1"/>
    </o:shapelayout>
  </w:shapeDefaults>
  <w:decimalSymbol w:val=","/>
  <w:listSeparator w:val=";"/>
  <w14:docId w14:val="3ACCAD0C"/>
  <w15:chartTrackingRefBased/>
  <w15:docId w15:val="{C9BCE686-C9DE-40D0-9EDE-C444DBC0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7149"/>
    <w:rPr>
      <w:color w:val="0563C1"/>
      <w:u w:val="single"/>
    </w:rPr>
  </w:style>
  <w:style w:type="character" w:styleId="NichtaufgelsteErwhnung">
    <w:name w:val="Unresolved Mention"/>
    <w:uiPriority w:val="99"/>
    <w:semiHidden/>
    <w:unhideWhenUsed/>
    <w:rsid w:val="00517149"/>
    <w:rPr>
      <w:color w:val="605E5C"/>
      <w:shd w:val="clear" w:color="auto" w:fill="E1DFDD"/>
    </w:rPr>
  </w:style>
  <w:style w:type="character" w:styleId="Fett">
    <w:name w:val="Strong"/>
    <w:qFormat/>
    <w:rsid w:val="00BB4681"/>
    <w:rPr>
      <w:b/>
      <w:bCs/>
    </w:rPr>
  </w:style>
  <w:style w:type="character" w:styleId="Hervorhebung">
    <w:name w:val="Emphasis"/>
    <w:qFormat/>
    <w:rsid w:val="00BB4681"/>
    <w:rPr>
      <w:i/>
      <w:iCs/>
    </w:rPr>
  </w:style>
  <w:style w:type="paragraph" w:styleId="Sprechblasentext">
    <w:name w:val="Balloon Text"/>
    <w:basedOn w:val="Standard"/>
    <w:link w:val="SprechblasentextZchn"/>
    <w:rsid w:val="00BB4681"/>
    <w:rPr>
      <w:rFonts w:ascii="Segoe UI" w:hAnsi="Segoe UI" w:cs="Segoe UI"/>
      <w:sz w:val="18"/>
      <w:szCs w:val="18"/>
    </w:rPr>
  </w:style>
  <w:style w:type="character" w:customStyle="1" w:styleId="SprechblasentextZchn">
    <w:name w:val="Sprechblasentext Zchn"/>
    <w:link w:val="Sprechblasentext"/>
    <w:rsid w:val="00BB4681"/>
    <w:rPr>
      <w:rFonts w:ascii="Segoe UI" w:hAnsi="Segoe UI" w:cs="Segoe UI"/>
      <w:sz w:val="18"/>
      <w:szCs w:val="18"/>
    </w:rPr>
  </w:style>
  <w:style w:type="paragraph" w:styleId="Titel">
    <w:name w:val="Title"/>
    <w:basedOn w:val="Standard"/>
    <w:link w:val="TitelZchn"/>
    <w:qFormat/>
    <w:rsid w:val="009224E2"/>
    <w:pPr>
      <w:overflowPunct/>
      <w:autoSpaceDE/>
      <w:autoSpaceDN/>
      <w:adjustRightInd/>
      <w:jc w:val="center"/>
      <w:textAlignment w:val="auto"/>
    </w:pPr>
    <w:rPr>
      <w:rFonts w:ascii="Times New Roman" w:hAnsi="Times New Roman"/>
      <w:b/>
      <w:sz w:val="24"/>
    </w:rPr>
  </w:style>
  <w:style w:type="character" w:customStyle="1" w:styleId="TitelZchn">
    <w:name w:val="Titel Zchn"/>
    <w:basedOn w:val="Absatz-Standardschriftart"/>
    <w:link w:val="Titel"/>
    <w:rsid w:val="009224E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34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kja-bonn.de/fachbereiche/jugendhilfe-schule/sek1-bonn/liebfrauenschule/" TargetMode="External"/><Relationship Id="rId4" Type="http://schemas.openxmlformats.org/officeDocument/2006/relationships/settings" Target="settings.xml"/><Relationship Id="rId9" Type="http://schemas.openxmlformats.org/officeDocument/2006/relationships/hyperlink" Target="mailto:Sabine.Gramen@kja-bonn.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7AE2-FBD5-4D71-A9AD-1828F141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2</Pages>
  <Words>460</Words>
  <Characters>2898</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subject/>
  <dc:creator>Lamberts</dc:creator>
  <cp:keywords/>
  <cp:lastModifiedBy>Sabine Gramen</cp:lastModifiedBy>
  <cp:revision>2</cp:revision>
  <cp:lastPrinted>2019-12-02T14:59:00Z</cp:lastPrinted>
  <dcterms:created xsi:type="dcterms:W3CDTF">2021-01-26T18:21:00Z</dcterms:created>
  <dcterms:modified xsi:type="dcterms:W3CDTF">2021-01-26T18:21:00Z</dcterms:modified>
</cp:coreProperties>
</file>